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E3" w:rsidRPr="00935DC9" w:rsidRDefault="005722E3" w:rsidP="005722E3">
      <w:pPr>
        <w:tabs>
          <w:tab w:val="left" w:pos="9072"/>
        </w:tabs>
        <w:spacing w:after="0" w:line="240" w:lineRule="auto"/>
        <w:ind w:left="0" w:right="159"/>
        <w:jc w:val="right"/>
        <w:rPr>
          <w:rFonts w:ascii="Times New Roman" w:eastAsia="Calibri" w:hAnsi="Times New Roman" w:cs="Times New Roman"/>
          <w:color w:val="auto"/>
          <w:sz w:val="16"/>
          <w:szCs w:val="16"/>
        </w:rPr>
      </w:pPr>
      <w:r w:rsidRPr="00935DC9">
        <w:rPr>
          <w:rFonts w:ascii="Times New Roman" w:eastAsia="Calibri" w:hAnsi="Times New Roman" w:cs="Times New Roman"/>
          <w:color w:val="auto"/>
          <w:sz w:val="16"/>
          <w:szCs w:val="16"/>
        </w:rPr>
        <w:t xml:space="preserve">Załącznik </w:t>
      </w:r>
    </w:p>
    <w:p w:rsidR="005722E3" w:rsidRPr="00935DC9" w:rsidRDefault="005722E3" w:rsidP="005722E3">
      <w:pPr>
        <w:tabs>
          <w:tab w:val="left" w:pos="9072"/>
        </w:tabs>
        <w:spacing w:after="0" w:line="240" w:lineRule="auto"/>
        <w:ind w:left="0" w:right="159"/>
        <w:jc w:val="right"/>
        <w:rPr>
          <w:rFonts w:ascii="Times New Roman" w:eastAsia="Calibri" w:hAnsi="Times New Roman" w:cs="Times New Roman"/>
          <w:color w:val="auto"/>
          <w:sz w:val="16"/>
          <w:szCs w:val="16"/>
        </w:rPr>
      </w:pPr>
      <w:r w:rsidRPr="00935DC9">
        <w:rPr>
          <w:rFonts w:ascii="Times New Roman" w:eastAsia="Calibri" w:hAnsi="Times New Roman" w:cs="Times New Roman"/>
          <w:color w:val="auto"/>
          <w:sz w:val="16"/>
          <w:szCs w:val="16"/>
        </w:rPr>
        <w:t>do Zarządzenia nr KAD.021.1.1.2025</w:t>
      </w:r>
    </w:p>
    <w:p w:rsidR="005722E3" w:rsidRPr="00935DC9" w:rsidRDefault="005722E3" w:rsidP="005722E3">
      <w:pPr>
        <w:tabs>
          <w:tab w:val="left" w:pos="9072"/>
        </w:tabs>
        <w:spacing w:after="0" w:line="240" w:lineRule="auto"/>
        <w:ind w:left="0" w:right="159"/>
        <w:jc w:val="right"/>
        <w:rPr>
          <w:rFonts w:ascii="Times New Roman" w:eastAsia="Calibri" w:hAnsi="Times New Roman" w:cs="Times New Roman"/>
          <w:color w:val="auto"/>
          <w:sz w:val="16"/>
          <w:szCs w:val="16"/>
        </w:rPr>
      </w:pPr>
      <w:r w:rsidRPr="00935DC9">
        <w:rPr>
          <w:rFonts w:ascii="Times New Roman" w:eastAsia="Calibri" w:hAnsi="Times New Roman" w:cs="Times New Roman"/>
          <w:color w:val="auto"/>
          <w:sz w:val="16"/>
          <w:szCs w:val="16"/>
        </w:rPr>
        <w:t xml:space="preserve">Dyrektora </w:t>
      </w:r>
    </w:p>
    <w:p w:rsidR="005722E3" w:rsidRPr="00935DC9" w:rsidRDefault="005722E3" w:rsidP="005722E3">
      <w:pPr>
        <w:tabs>
          <w:tab w:val="left" w:pos="9072"/>
        </w:tabs>
        <w:spacing w:after="0" w:line="240" w:lineRule="auto"/>
        <w:ind w:left="0" w:right="159"/>
        <w:jc w:val="right"/>
        <w:rPr>
          <w:rFonts w:ascii="Times New Roman" w:eastAsia="Calibri" w:hAnsi="Times New Roman" w:cs="Times New Roman"/>
          <w:color w:val="auto"/>
          <w:sz w:val="16"/>
          <w:szCs w:val="16"/>
        </w:rPr>
      </w:pPr>
      <w:r w:rsidRPr="00935DC9">
        <w:rPr>
          <w:rFonts w:ascii="Times New Roman" w:eastAsia="Calibri" w:hAnsi="Times New Roman" w:cs="Times New Roman"/>
          <w:color w:val="auto"/>
          <w:sz w:val="16"/>
          <w:szCs w:val="16"/>
        </w:rPr>
        <w:t xml:space="preserve">Centrum Usług Społecznych </w:t>
      </w:r>
    </w:p>
    <w:p w:rsidR="005722E3" w:rsidRPr="00935DC9" w:rsidRDefault="005722E3" w:rsidP="005722E3">
      <w:pPr>
        <w:tabs>
          <w:tab w:val="left" w:pos="9072"/>
        </w:tabs>
        <w:spacing w:after="0" w:line="240" w:lineRule="auto"/>
        <w:ind w:left="0" w:right="159"/>
        <w:jc w:val="right"/>
        <w:rPr>
          <w:rFonts w:ascii="Times New Roman" w:eastAsia="Calibri" w:hAnsi="Times New Roman" w:cs="Times New Roman"/>
          <w:color w:val="auto"/>
          <w:sz w:val="16"/>
          <w:szCs w:val="16"/>
        </w:rPr>
      </w:pPr>
      <w:r w:rsidRPr="00935DC9">
        <w:rPr>
          <w:rFonts w:ascii="Times New Roman" w:eastAsia="Calibri" w:hAnsi="Times New Roman" w:cs="Times New Roman"/>
          <w:color w:val="auto"/>
          <w:sz w:val="16"/>
          <w:szCs w:val="16"/>
        </w:rPr>
        <w:t xml:space="preserve">w Wieliszewie </w:t>
      </w:r>
    </w:p>
    <w:p w:rsidR="005722E3" w:rsidRPr="00935DC9" w:rsidRDefault="005722E3" w:rsidP="005722E3">
      <w:pPr>
        <w:tabs>
          <w:tab w:val="left" w:pos="9072"/>
        </w:tabs>
        <w:spacing w:after="0" w:line="240" w:lineRule="auto"/>
        <w:ind w:left="0" w:right="159"/>
        <w:jc w:val="right"/>
        <w:rPr>
          <w:rFonts w:ascii="Times New Roman" w:eastAsia="Calibri" w:hAnsi="Times New Roman" w:cs="Times New Roman"/>
          <w:color w:val="auto"/>
          <w:sz w:val="16"/>
          <w:szCs w:val="16"/>
        </w:rPr>
      </w:pPr>
      <w:r w:rsidRPr="00935DC9">
        <w:rPr>
          <w:rFonts w:ascii="Times New Roman" w:eastAsia="Calibri" w:hAnsi="Times New Roman" w:cs="Times New Roman"/>
          <w:color w:val="auto"/>
          <w:sz w:val="16"/>
          <w:szCs w:val="16"/>
        </w:rPr>
        <w:t>z dnia 2 stycznia 2025 r.</w:t>
      </w:r>
    </w:p>
    <w:p w:rsidR="005722E3" w:rsidRPr="00935DC9" w:rsidRDefault="005722E3" w:rsidP="005722E3">
      <w:pPr>
        <w:tabs>
          <w:tab w:val="left" w:pos="9072"/>
        </w:tabs>
        <w:spacing w:after="0" w:line="240" w:lineRule="auto"/>
        <w:ind w:left="0" w:right="159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spacing w:after="87" w:line="259" w:lineRule="auto"/>
        <w:ind w:left="1892" w:right="2040" w:hanging="1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REGULAMIN ORGANIZACYJNY</w:t>
      </w:r>
    </w:p>
    <w:p w:rsidR="005722E3" w:rsidRPr="00935DC9" w:rsidRDefault="005722E3" w:rsidP="005722E3">
      <w:pPr>
        <w:spacing w:after="453" w:line="265" w:lineRule="auto"/>
        <w:ind w:left="860" w:right="1027" w:hanging="1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CENTRUM USŁUG SPOŁECZNYCH W WIELISZEWIE</w:t>
      </w:r>
    </w:p>
    <w:p w:rsidR="005722E3" w:rsidRPr="00935DC9" w:rsidRDefault="005722E3" w:rsidP="005722E3">
      <w:pPr>
        <w:spacing w:after="120" w:line="360" w:lineRule="auto"/>
        <w:ind w:left="17" w:right="1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§1</w:t>
      </w:r>
    </w:p>
    <w:p w:rsidR="005722E3" w:rsidRPr="00935DC9" w:rsidRDefault="005722E3" w:rsidP="005722E3">
      <w:pPr>
        <w:spacing w:after="120" w:line="360" w:lineRule="auto"/>
        <w:ind w:left="17" w:right="11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Regulamin Organizacyjny Centrum Usług Społecznych w W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instrText>PAGE   \* MERGEFORMAT</w:instrTex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ieliszewie określa jego tryb pracy, organizację wewnętrzną i zakres działania komórek organizacyjnych.</w:t>
      </w:r>
    </w:p>
    <w:p w:rsidR="005722E3" w:rsidRPr="00935DC9" w:rsidRDefault="005722E3" w:rsidP="005722E3">
      <w:pPr>
        <w:spacing w:after="120" w:line="360" w:lineRule="auto"/>
        <w:ind w:left="17" w:right="1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Hlk186442031"/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§2</w:t>
      </w:r>
    </w:p>
    <w:bookmarkEnd w:id="0"/>
    <w:p w:rsidR="005722E3" w:rsidRPr="00935DC9" w:rsidRDefault="005722E3" w:rsidP="005722E3">
      <w:pPr>
        <w:spacing w:after="120" w:line="360" w:lineRule="auto"/>
        <w:ind w:left="17" w:right="11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Ilekroć w Regulaminie Organizacyjnym jest mowa o: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2168" name="Picture 2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" name="Picture 21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0"/>
          <w:numId w:val="9"/>
        </w:numPr>
        <w:spacing w:after="88" w:line="263" w:lineRule="auto"/>
        <w:ind w:left="426" w:right="67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Centrum — należy przez to rozumieć Centrum Usług Społecznych w Wieliszewie (dalej Centrum lub CUS);</w:t>
      </w:r>
    </w:p>
    <w:p w:rsidR="005722E3" w:rsidRPr="00935DC9" w:rsidRDefault="005722E3" w:rsidP="005722E3">
      <w:pPr>
        <w:numPr>
          <w:ilvl w:val="0"/>
          <w:numId w:val="9"/>
        </w:numPr>
        <w:spacing w:after="104"/>
        <w:ind w:left="426" w:right="67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Statucie należy przez to rozumieć Statut Centrum Usług Społecznych w Wieliszewie;</w:t>
      </w:r>
    </w:p>
    <w:p w:rsidR="005722E3" w:rsidRPr="00935DC9" w:rsidRDefault="005722E3" w:rsidP="005722E3">
      <w:pPr>
        <w:numPr>
          <w:ilvl w:val="0"/>
          <w:numId w:val="9"/>
        </w:numPr>
        <w:spacing w:after="104"/>
        <w:ind w:left="426" w:right="67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Dyrektorze - należy przez to rozumieć Dyrektora Centrum Usług Społecznych w Wieliszewie;</w:t>
      </w:r>
    </w:p>
    <w:p w:rsidR="005722E3" w:rsidRPr="00935DC9" w:rsidRDefault="005722E3" w:rsidP="005722E3">
      <w:pPr>
        <w:numPr>
          <w:ilvl w:val="0"/>
          <w:numId w:val="9"/>
        </w:numPr>
        <w:spacing w:after="0" w:line="360" w:lineRule="auto"/>
        <w:ind w:left="426" w:right="17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Komórce Organizacyjnej oznacza to wyodrębnione w strukturze organizacyjnej Centrum Zespoły i samodzielne stanowiska pracy;</w:t>
      </w:r>
    </w:p>
    <w:p w:rsidR="005722E3" w:rsidRPr="00935DC9" w:rsidRDefault="005722E3" w:rsidP="005722E3">
      <w:pPr>
        <w:spacing w:after="120" w:line="360" w:lineRule="auto"/>
        <w:ind w:left="0" w:right="1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spacing w:after="120" w:line="360" w:lineRule="auto"/>
        <w:ind w:left="0" w:right="1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§3</w:t>
      </w:r>
    </w:p>
    <w:p w:rsidR="005722E3" w:rsidRPr="00935DC9" w:rsidRDefault="005722E3" w:rsidP="005722E3">
      <w:pPr>
        <w:pStyle w:val="Akapitzlist"/>
        <w:numPr>
          <w:ilvl w:val="0"/>
          <w:numId w:val="10"/>
        </w:numPr>
        <w:spacing w:after="0" w:line="360" w:lineRule="auto"/>
        <w:ind w:left="737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Centrum jest jednostką organizacyjną Gminy Wieliszew, działającą jako wyodrębniona jednostka budżetowa.</w:t>
      </w:r>
    </w:p>
    <w:p w:rsidR="005722E3" w:rsidRPr="00935DC9" w:rsidRDefault="005722E3" w:rsidP="005722E3">
      <w:pPr>
        <w:pStyle w:val="Akapitzlist"/>
        <w:numPr>
          <w:ilvl w:val="0"/>
          <w:numId w:val="10"/>
        </w:numPr>
        <w:spacing w:after="0" w:line="360" w:lineRule="auto"/>
        <w:ind w:left="737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Siedziba Centrum znajduje się w Wieliszewie, ul. Krzysztofa Kamila Baczyńskiego 4, 05-135 Wieliszew </w:t>
      </w:r>
    </w:p>
    <w:p w:rsidR="005722E3" w:rsidRPr="00935DC9" w:rsidRDefault="005722E3" w:rsidP="005722E3">
      <w:pPr>
        <w:pStyle w:val="Akapitzlist"/>
        <w:numPr>
          <w:ilvl w:val="0"/>
          <w:numId w:val="10"/>
        </w:numPr>
        <w:spacing w:after="0" w:line="360" w:lineRule="auto"/>
        <w:ind w:left="737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Obszarem działania Centrum jest Gmina Wieliszew.</w:t>
      </w:r>
    </w:p>
    <w:p w:rsidR="005722E3" w:rsidRPr="00935DC9" w:rsidRDefault="005722E3" w:rsidP="005722E3">
      <w:pPr>
        <w:pStyle w:val="Akapitzlist"/>
        <w:numPr>
          <w:ilvl w:val="0"/>
          <w:numId w:val="10"/>
        </w:numPr>
        <w:spacing w:after="0" w:line="360" w:lineRule="auto"/>
        <w:ind w:left="737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Nadzór na działalnością Centrum sprawuje Wójt Gminy Wieliszew, a w zakresie zadań zleconych - Wojewoda Mazowiecki. </w:t>
      </w:r>
    </w:p>
    <w:p w:rsidR="005722E3" w:rsidRPr="00935DC9" w:rsidRDefault="005722E3" w:rsidP="005722E3">
      <w:pPr>
        <w:pStyle w:val="Akapitzlist"/>
        <w:numPr>
          <w:ilvl w:val="0"/>
          <w:numId w:val="10"/>
        </w:numPr>
        <w:spacing w:after="0" w:line="360" w:lineRule="auto"/>
        <w:ind w:left="737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Centrum działa na podstawie:</w:t>
      </w:r>
    </w:p>
    <w:p w:rsidR="005722E3" w:rsidRPr="00935DC9" w:rsidRDefault="005722E3" w:rsidP="005722E3">
      <w:pPr>
        <w:numPr>
          <w:ilvl w:val="0"/>
          <w:numId w:val="11"/>
        </w:numPr>
        <w:spacing w:after="108" w:line="249" w:lineRule="auto"/>
        <w:ind w:left="993" w:right="5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ustawy z dnia 8 marca 1990 r. o samorządzie gminnym (Dz. U. z 2024 r., poz. 1465 </w:t>
      </w:r>
      <w:bookmarkStart w:id="1" w:name="_Hlk183010956"/>
      <w:r w:rsidRPr="00935DC9">
        <w:rPr>
          <w:rFonts w:ascii="Times New Roman" w:hAnsi="Times New Roman" w:cs="Times New Roman"/>
          <w:color w:val="auto"/>
          <w:sz w:val="24"/>
          <w:szCs w:val="24"/>
        </w:rPr>
        <w:t>z późn. zm.</w:t>
      </w:r>
      <w:bookmarkEnd w:id="1"/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:rsidR="005722E3" w:rsidRPr="00935DC9" w:rsidRDefault="005722E3" w:rsidP="005722E3">
      <w:pPr>
        <w:numPr>
          <w:ilvl w:val="0"/>
          <w:numId w:val="11"/>
        </w:numPr>
        <w:spacing w:after="108" w:line="249" w:lineRule="auto"/>
        <w:ind w:left="993" w:right="5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ustawy z dnia 27 sierpnia 2009 r. o finansach publicznych (Dz. U. z 2024 r., poz. 1530 z późn. zm.); </w:t>
      </w:r>
    </w:p>
    <w:p w:rsidR="005722E3" w:rsidRPr="00935DC9" w:rsidRDefault="005722E3" w:rsidP="005722E3">
      <w:pPr>
        <w:numPr>
          <w:ilvl w:val="0"/>
          <w:numId w:val="11"/>
        </w:numPr>
        <w:spacing w:after="108" w:line="249" w:lineRule="auto"/>
        <w:ind w:left="993" w:right="5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ustawy z dnia19 lipca 2019 r. o realizowaniu usług społecznych przez centrum usług społecznych (Dz. U. z 2019 r., poz. 1818); </w:t>
      </w:r>
    </w:p>
    <w:p w:rsidR="005722E3" w:rsidRPr="00935DC9" w:rsidRDefault="005722E3" w:rsidP="005722E3">
      <w:pPr>
        <w:numPr>
          <w:ilvl w:val="0"/>
          <w:numId w:val="11"/>
        </w:numPr>
        <w:spacing w:after="0" w:line="351" w:lineRule="auto"/>
        <w:ind w:left="993" w:right="5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ustawy z dnia 12 marca 2004 r. o pomocy społecznej (Dz. U. z 2024 r., poz. 1283 z późn. zm.); </w:t>
      </w:r>
    </w:p>
    <w:p w:rsidR="005722E3" w:rsidRPr="00935DC9" w:rsidRDefault="005722E3" w:rsidP="005722E3">
      <w:pPr>
        <w:numPr>
          <w:ilvl w:val="0"/>
          <w:numId w:val="11"/>
        </w:numPr>
        <w:spacing w:after="0" w:line="351" w:lineRule="auto"/>
        <w:ind w:left="993" w:right="5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ustawy z dnia 26 października 1982 r. o wychowaniu w trzeźwości i przeciwdziałaniu alkoholizmowi (Dz.U. z 2023 r., poz. 2151 z późn. zm.);</w:t>
      </w:r>
    </w:p>
    <w:p w:rsidR="005722E3" w:rsidRPr="00935DC9" w:rsidRDefault="005722E3" w:rsidP="005722E3">
      <w:pPr>
        <w:numPr>
          <w:ilvl w:val="0"/>
          <w:numId w:val="11"/>
        </w:numPr>
        <w:spacing w:after="0" w:line="351" w:lineRule="auto"/>
        <w:ind w:left="993" w:right="5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ustawy z dnia 11 września 2015 r. o zdrowiu publicznym (Dz.U. z 2024 r., poz. 1670);</w:t>
      </w:r>
    </w:p>
    <w:p w:rsidR="005722E3" w:rsidRPr="00935DC9" w:rsidRDefault="005722E3" w:rsidP="005722E3">
      <w:pPr>
        <w:numPr>
          <w:ilvl w:val="0"/>
          <w:numId w:val="11"/>
        </w:numPr>
        <w:spacing w:after="0" w:line="351" w:lineRule="auto"/>
        <w:ind w:left="993" w:right="5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ustawy z dnia 29 lipca 2005 r. o przeciwdziałaniu narkomanii (Dz.U. z 2023 r., poz. 1939 z późn. zm.);</w:t>
      </w:r>
    </w:p>
    <w:p w:rsidR="005722E3" w:rsidRPr="00935DC9" w:rsidRDefault="005722E3" w:rsidP="005722E3">
      <w:pPr>
        <w:numPr>
          <w:ilvl w:val="0"/>
          <w:numId w:val="11"/>
        </w:numPr>
        <w:spacing w:after="0" w:line="351" w:lineRule="auto"/>
        <w:ind w:left="993" w:right="5" w:hanging="28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Uchwały Nr VIII/71/2024 Rady Gminy Wieliszew z dnia 28 listopada 2024 r. w sprawie</w:t>
      </w:r>
      <w:r w:rsidRPr="00935DC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935DC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utworzenia jednostki budżetowej pn. Centrum Usług Społecznych w Wieliszewie poprzez przekształcenie Ośrodka Pomocy Społecznej w Wieliszewie</w:t>
      </w:r>
    </w:p>
    <w:p w:rsidR="005722E3" w:rsidRPr="00935DC9" w:rsidRDefault="005722E3" w:rsidP="005722E3">
      <w:pPr>
        <w:numPr>
          <w:ilvl w:val="0"/>
          <w:numId w:val="11"/>
        </w:numPr>
        <w:spacing w:after="0" w:line="351" w:lineRule="auto"/>
        <w:ind w:left="993" w:right="5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Uchwały Nr VIII/72/2024 Rady Gminy Wieliszew z dnia 28 listopada 2024 r. w sprawie uchwalenia statutu Centrum Usług Społecznych w Wieliszewie.</w:t>
      </w:r>
    </w:p>
    <w:p w:rsidR="005722E3" w:rsidRPr="00935DC9" w:rsidRDefault="005722E3" w:rsidP="005722E3">
      <w:pPr>
        <w:numPr>
          <w:ilvl w:val="0"/>
          <w:numId w:val="11"/>
        </w:numPr>
        <w:spacing w:after="0" w:line="351" w:lineRule="auto"/>
        <w:ind w:left="993" w:right="5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niniejszego regulaminu organizacyjnego, który określa organizację i zasady funkcjonowania Centrum;</w:t>
      </w:r>
    </w:p>
    <w:p w:rsidR="005722E3" w:rsidRPr="00935DC9" w:rsidRDefault="005722E3" w:rsidP="005722E3">
      <w:pPr>
        <w:numPr>
          <w:ilvl w:val="0"/>
          <w:numId w:val="11"/>
        </w:numPr>
        <w:spacing w:after="0" w:line="351" w:lineRule="auto"/>
        <w:ind w:left="993" w:right="5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innych aktów prawnych.</w:t>
      </w:r>
    </w:p>
    <w:p w:rsidR="005722E3" w:rsidRPr="00935DC9" w:rsidRDefault="005722E3" w:rsidP="005722E3">
      <w:pPr>
        <w:numPr>
          <w:ilvl w:val="0"/>
          <w:numId w:val="10"/>
        </w:numPr>
        <w:spacing w:after="0" w:line="351" w:lineRule="auto"/>
        <w:ind w:right="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Działalność Centrum obejmuje: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4451" name="Picture 4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" name="Picture 44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12"/>
        </w:numPr>
        <w:spacing w:after="0" w:line="360" w:lineRule="auto"/>
        <w:ind w:left="993" w:right="11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Zadania, o których mowa w art. 13 ustawy o realizowaniu usług społecznych przez centrum usług społecznych,</w:t>
      </w:r>
    </w:p>
    <w:p w:rsidR="005722E3" w:rsidRPr="00935DC9" w:rsidRDefault="005722E3" w:rsidP="005722E3">
      <w:pPr>
        <w:pStyle w:val="Akapitzlist"/>
        <w:numPr>
          <w:ilvl w:val="0"/>
          <w:numId w:val="12"/>
        </w:numPr>
        <w:spacing w:after="0" w:line="360" w:lineRule="auto"/>
        <w:ind w:left="993" w:right="11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Zadania, w tym usługi społeczne — realizowane dotychczas przez Ośrodek Pomocy Społecznej w Wieliszewie oraz nierealizowane przez Ośrodek do dnia utworzenia Centrum, zadania z zakresu: ochrony i promocji zdrowia, wspierania rodziny oraz profilaktyki uzależnień.</w:t>
      </w:r>
    </w:p>
    <w:p w:rsidR="005722E3" w:rsidRPr="00935DC9" w:rsidRDefault="005722E3" w:rsidP="005722E3">
      <w:pPr>
        <w:pStyle w:val="Akapitzlist"/>
        <w:numPr>
          <w:ilvl w:val="0"/>
          <w:numId w:val="12"/>
        </w:numPr>
        <w:spacing w:after="0" w:line="360" w:lineRule="auto"/>
        <w:ind w:left="993" w:right="11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Usługi społeczne będące zadaniami własnymi powiatu oraz zadaniami z zakresu administracji rządowej zleconymi powiatowi, po uprzednim zawarciu porozumienia pomiędzy gminą, która utworzyła Centrum, a powiatem.</w:t>
      </w:r>
    </w:p>
    <w:p w:rsidR="005722E3" w:rsidRPr="00935DC9" w:rsidRDefault="005722E3" w:rsidP="005722E3">
      <w:pPr>
        <w:pStyle w:val="Akapitzlist"/>
        <w:numPr>
          <w:ilvl w:val="0"/>
          <w:numId w:val="12"/>
        </w:numPr>
        <w:spacing w:after="0" w:line="360" w:lineRule="auto"/>
        <w:ind w:left="993" w:right="11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Inne usługi, działania i formy wsparcia, niż wymienione w ust. 1, na rzecz osób i rodzin. Celem zadań będzie utrzymanie lub poprawa samodzielnego funkcjonowania osób i rodzin oraz zapewnienie im kontaktu z otoczeniem.</w:t>
      </w:r>
    </w:p>
    <w:p w:rsidR="005722E3" w:rsidRPr="00935DC9" w:rsidRDefault="005722E3" w:rsidP="005722E3">
      <w:pPr>
        <w:spacing w:after="0" w:line="360" w:lineRule="auto"/>
        <w:ind w:right="11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spacing w:after="0" w:line="360" w:lineRule="auto"/>
        <w:ind w:left="0" w:right="1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§4</w:t>
      </w:r>
    </w:p>
    <w:p w:rsidR="005722E3" w:rsidRPr="00935DC9" w:rsidRDefault="005722E3" w:rsidP="005722E3">
      <w:pPr>
        <w:pStyle w:val="Akapitzlist"/>
        <w:numPr>
          <w:ilvl w:val="0"/>
          <w:numId w:val="13"/>
        </w:numPr>
        <w:spacing w:after="0" w:line="360" w:lineRule="auto"/>
        <w:ind w:left="737" w:right="17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Funkcjonowanie Centrum opiera się na zasadach jednoosobowego kierownictwa, służbowego podporządkowania, podziału czynności i indywidualnej odpowiedzialności za wykonanie powierzonych zadań.</w:t>
      </w:r>
    </w:p>
    <w:p w:rsidR="005722E3" w:rsidRPr="00935DC9" w:rsidRDefault="005722E3" w:rsidP="005722E3">
      <w:pPr>
        <w:pStyle w:val="Akapitzlist"/>
        <w:numPr>
          <w:ilvl w:val="0"/>
          <w:numId w:val="13"/>
        </w:numPr>
        <w:spacing w:after="0" w:line="360" w:lineRule="auto"/>
        <w:ind w:left="737" w:right="17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Centrum jest pracodawcą w rozumieniu przepisów ustawy o pracownikach samorządowych i przepisów Kodeksu Pracy w stosunku do zatrudnionych w Centrum pracowników.</w:t>
      </w:r>
    </w:p>
    <w:p w:rsidR="005722E3" w:rsidRPr="00935DC9" w:rsidRDefault="005722E3" w:rsidP="005722E3">
      <w:pPr>
        <w:pStyle w:val="Akapitzlist"/>
        <w:numPr>
          <w:ilvl w:val="0"/>
          <w:numId w:val="13"/>
        </w:numPr>
        <w:spacing w:after="0" w:line="360" w:lineRule="auto"/>
        <w:ind w:right="19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Zasady gospodarki finansowej Centrum regulują odrębne przepisy.</w:t>
      </w:r>
    </w:p>
    <w:p w:rsidR="005722E3" w:rsidRPr="00935DC9" w:rsidRDefault="005722E3" w:rsidP="005722E3">
      <w:pPr>
        <w:pStyle w:val="Akapitzlist"/>
        <w:numPr>
          <w:ilvl w:val="0"/>
          <w:numId w:val="13"/>
        </w:numPr>
        <w:spacing w:after="0" w:line="360" w:lineRule="auto"/>
        <w:ind w:right="19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Wewnętrzne akty normatywne związane z funkcjonowaniem Centrum wprowadzane są w formie zarządzeń Dyrektora Centrum.</w:t>
      </w:r>
    </w:p>
    <w:p w:rsidR="005722E3" w:rsidRPr="00935DC9" w:rsidRDefault="005722E3" w:rsidP="005722E3">
      <w:pPr>
        <w:pStyle w:val="Akapitzlist"/>
        <w:numPr>
          <w:ilvl w:val="0"/>
          <w:numId w:val="13"/>
        </w:numPr>
        <w:spacing w:after="0" w:line="360" w:lineRule="auto"/>
        <w:ind w:right="19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Organizację i porządek pracy w Centrum oraz związane z tym prawa i obowiązki 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4453" name="Picture 4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" name="Picture 44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pracodawcy i pracowników określają: Statut, Regulamin Organizacyjny, Regulamin Pracy oraz inne akty prawa.</w:t>
      </w:r>
    </w:p>
    <w:p w:rsidR="005722E3" w:rsidRPr="00935DC9" w:rsidRDefault="005722E3" w:rsidP="005722E3">
      <w:pPr>
        <w:pStyle w:val="Akapitzlist"/>
        <w:numPr>
          <w:ilvl w:val="0"/>
          <w:numId w:val="13"/>
        </w:numPr>
        <w:spacing w:after="0" w:line="360" w:lineRule="auto"/>
        <w:ind w:right="19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Wykaz obowiązków i odpowiedzialności poszczególnych pracowników Centrum określają indywidualne Zakresy obowiązków.</w:t>
      </w:r>
    </w:p>
    <w:p w:rsidR="005722E3" w:rsidRPr="00935DC9" w:rsidRDefault="005722E3" w:rsidP="005722E3">
      <w:pPr>
        <w:pStyle w:val="Akapitzlist"/>
        <w:numPr>
          <w:ilvl w:val="0"/>
          <w:numId w:val="13"/>
        </w:numPr>
        <w:spacing w:after="0" w:line="360" w:lineRule="auto"/>
        <w:ind w:right="19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Szczegółowy wykaz stanowisk, wymaganych kwalifikacji oraz wynagrodzeń określa Regulamin Wynagradzania.</w:t>
      </w:r>
    </w:p>
    <w:p w:rsidR="005722E3" w:rsidRPr="00935DC9" w:rsidRDefault="005722E3" w:rsidP="005722E3">
      <w:pPr>
        <w:pStyle w:val="Akapitzlist"/>
        <w:numPr>
          <w:ilvl w:val="0"/>
          <w:numId w:val="13"/>
        </w:numPr>
        <w:spacing w:after="0" w:line="360" w:lineRule="auto"/>
        <w:ind w:right="19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188277735"/>
      <w:r w:rsidRPr="00935DC9">
        <w:rPr>
          <w:rFonts w:ascii="Times New Roman" w:hAnsi="Times New Roman" w:cs="Times New Roman"/>
          <w:color w:val="auto"/>
          <w:sz w:val="24"/>
          <w:szCs w:val="24"/>
        </w:rPr>
        <w:t>Schemat organizacyjny Centrum stanowi załącznik nr 1 do Regulaminu Organizacyjnego.</w:t>
      </w:r>
    </w:p>
    <w:bookmarkEnd w:id="2"/>
    <w:p w:rsidR="005722E3" w:rsidRPr="00935DC9" w:rsidRDefault="005722E3" w:rsidP="005722E3">
      <w:pPr>
        <w:pStyle w:val="Akapitzlist"/>
        <w:numPr>
          <w:ilvl w:val="0"/>
          <w:numId w:val="13"/>
        </w:numPr>
        <w:spacing w:after="0" w:line="360" w:lineRule="auto"/>
        <w:ind w:right="19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 Centrum działa system kontroli zarządczej zapewniającej celowość, rzetelność i legalność podejmowanych działań.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4456" name="Picture 4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" name="Picture 44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13"/>
        </w:numPr>
        <w:spacing w:after="0" w:line="360" w:lineRule="auto"/>
        <w:ind w:right="19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Ogólny nadzór nad działalnością systemu kontroli zarządczej prowadzi Dyrektor Centrum.</w:t>
      </w:r>
    </w:p>
    <w:p w:rsidR="005722E3" w:rsidRPr="00935DC9" w:rsidRDefault="005722E3" w:rsidP="005722E3">
      <w:pPr>
        <w:pStyle w:val="Akapitzlist"/>
        <w:numPr>
          <w:ilvl w:val="0"/>
          <w:numId w:val="13"/>
        </w:numPr>
        <w:spacing w:after="0" w:line="360" w:lineRule="auto"/>
        <w:ind w:right="19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System funkcjonowania kontroli zarządczej, w tym cele i zarządzanie ryzykiem oraz jego rejestrowanie i dokumentowanie określa zarządzenie Dyrektora.</w:t>
      </w:r>
    </w:p>
    <w:p w:rsidR="005722E3" w:rsidRPr="00935DC9" w:rsidRDefault="005722E3" w:rsidP="005722E3">
      <w:pPr>
        <w:pStyle w:val="Akapitzlist"/>
        <w:spacing w:after="120" w:line="360" w:lineRule="auto"/>
        <w:ind w:left="739" w:right="11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pStyle w:val="Akapitzlist"/>
        <w:spacing w:after="120" w:line="360" w:lineRule="auto"/>
        <w:ind w:left="0" w:right="1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§5</w:t>
      </w:r>
    </w:p>
    <w:p w:rsidR="005722E3" w:rsidRPr="00935DC9" w:rsidRDefault="005722E3" w:rsidP="005722E3">
      <w:pPr>
        <w:pStyle w:val="Akapitzlist"/>
        <w:numPr>
          <w:ilvl w:val="0"/>
          <w:numId w:val="14"/>
        </w:numPr>
        <w:tabs>
          <w:tab w:val="center" w:pos="943"/>
          <w:tab w:val="center" w:pos="5462"/>
        </w:tabs>
        <w:spacing w:after="0" w:line="36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Dyrektor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 jest zwierzchnikiem służbowym zatrudnionych w jednostce pracowników.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6496" name="Picture 6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" name="Picture 64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14"/>
        </w:numPr>
        <w:tabs>
          <w:tab w:val="center" w:pos="943"/>
          <w:tab w:val="center" w:pos="5462"/>
        </w:tabs>
        <w:spacing w:after="0" w:line="36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Do obowiązków </w:t>
      </w: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Dyrektora Centrum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 należy zapewnienie prawidłowego </w:t>
      </w:r>
      <w:r w:rsidRPr="00935DC9">
        <w:rPr>
          <w:noProof/>
          <w:color w:val="auto"/>
        </w:rPr>
        <w:drawing>
          <wp:inline distT="0" distB="0" distL="0" distR="0">
            <wp:extent cx="3047" cy="3049"/>
            <wp:effectExtent l="0" t="0" r="0" b="0"/>
            <wp:docPr id="6497" name="Picture 6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" name="Picture 64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funkcjonowania Centrum m.in. poprzez:</w:t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kierowanie pracami Centrum i reprezentowanie Centrum na zewnątrz;</w:t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zatwierdzanie indywidualnych planów usług społecznych i ich aktualizacja;</w:t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opracowywanie rocznego planu działalności Centrum;</w:t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opracowywanie sprawozdania z działalności Centrum za poprzedni rok kalendarzowy;</w:t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sprawowanie zarządu mieniem Centrum;</w:t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gospodarki finansowej Centrum;</w:t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prowadzenie polityki kadrowej zapewniającej efektywne wykonywanie zadań Centrum;</w:t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wydawanie decyzji administracyjnych w indywidualnych sprawach, w celu realizacji powierzonych zadań i w zakresie udzielonych upoważnień;</w:t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działań kontrolnych związanych z kontrolą wewnętrzną;</w:t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dokonywanie czynności zamawiającego, wynikających z ustawy Prawo zamówień publicznych w postępowaniach o udzielenie zamówienia publicznego oraz konkursach w zakresie zadań należących do właściwości Centrum;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6498" name="Picture 6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8" name="Picture 64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składanie oświadczeń woli w zakresie praw i zobowiązań majątkowych, w tym zawieranie umów po przeprowadzonych postępowaniach o udzielenie zamówienia publicznego, do wysokości kwot określonych corocznie w planie finansowym Centrum;</w:t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dokonywanie czynności w postępowaniach sądowych, administracyjnych i egzekucyjnych związanych z działalnością Centrum;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6499" name="Picture 6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" name="Picture 64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dokonywanie czynności prawnych oraz zaciąganie zobowiązań w zakresie określonym w pełnomocnictwach;</w:t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udzielanie pełnomocnictw i upoważnień szczególnych oraz pełnomocnictw procesowych ;</w:t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realizację zadań inwestycyjnych związanych z modernizacją Centrum;</w:t>
      </w:r>
    </w:p>
    <w:p w:rsidR="005722E3" w:rsidRPr="00935DC9" w:rsidRDefault="005722E3" w:rsidP="005722E3">
      <w:pPr>
        <w:numPr>
          <w:ilvl w:val="0"/>
          <w:numId w:val="15"/>
        </w:numPr>
        <w:spacing w:after="0" w:line="360" w:lineRule="auto"/>
        <w:ind w:left="1134" w:right="1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podejmowanie innych czynności prawnych w granicach zwykłego zarządu, związanych z prowadzeniem Centrum i w zakresie jego zadań ustawowych.</w:t>
      </w:r>
    </w:p>
    <w:p w:rsidR="005722E3" w:rsidRPr="00935DC9" w:rsidRDefault="005722E3" w:rsidP="005722E3">
      <w:pPr>
        <w:pStyle w:val="Akapitzlist"/>
        <w:numPr>
          <w:ilvl w:val="0"/>
          <w:numId w:val="14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Dyrektor Centrum wyznacza Inspektora Ochrony Danych Osobowych (IODO) oraz Administratora Systemów Informatycznych (ASI).</w:t>
      </w:r>
      <w:r w:rsidRPr="00935DC9">
        <w:rPr>
          <w:noProof/>
          <w:color w:val="auto"/>
        </w:rPr>
        <w:drawing>
          <wp:inline distT="0" distB="0" distL="0" distR="0">
            <wp:extent cx="3048" cy="9146"/>
            <wp:effectExtent l="0" t="0" r="0" b="0"/>
            <wp:docPr id="73097" name="Picture 73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7" name="Picture 7309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spacing w:after="0" w:line="360" w:lineRule="auto"/>
        <w:ind w:left="0" w:right="1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pStyle w:val="Akapitzlist"/>
        <w:spacing w:after="0" w:line="360" w:lineRule="auto"/>
        <w:ind w:left="0" w:right="1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§6</w:t>
      </w:r>
    </w:p>
    <w:p w:rsidR="005722E3" w:rsidRPr="00935DC9" w:rsidRDefault="005722E3" w:rsidP="005722E3">
      <w:pPr>
        <w:spacing w:after="0" w:line="360" w:lineRule="auto"/>
        <w:ind w:left="0" w:right="1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podpisywania dokumentów:</w:t>
      </w:r>
      <w:r w:rsidRPr="00935DC9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drawing>
          <wp:inline distT="0" distB="0" distL="0" distR="0">
            <wp:extent cx="3048" cy="6098"/>
            <wp:effectExtent l="0" t="0" r="0" b="0"/>
            <wp:docPr id="6502" name="Picture 6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" name="Picture 650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16"/>
        </w:numPr>
        <w:spacing w:after="0" w:line="360" w:lineRule="auto"/>
        <w:ind w:left="709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 podpisu Dyrektora zastrzega się:</w:t>
      </w:r>
    </w:p>
    <w:p w:rsidR="005722E3" w:rsidRPr="00935DC9" w:rsidRDefault="005722E3" w:rsidP="005722E3">
      <w:pPr>
        <w:pStyle w:val="Akapitzlist"/>
        <w:numPr>
          <w:ilvl w:val="0"/>
          <w:numId w:val="17"/>
        </w:numPr>
        <w:spacing w:after="0" w:line="360" w:lineRule="auto"/>
        <w:ind w:left="1134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zarządzenia wewnętrzne, regulaminy, instrukcje, umowy,</w:t>
      </w:r>
    </w:p>
    <w:p w:rsidR="005722E3" w:rsidRPr="00935DC9" w:rsidRDefault="005722E3" w:rsidP="005722E3">
      <w:pPr>
        <w:pStyle w:val="Akapitzlist"/>
        <w:numPr>
          <w:ilvl w:val="0"/>
          <w:numId w:val="17"/>
        </w:numPr>
        <w:spacing w:after="0" w:line="360" w:lineRule="auto"/>
        <w:ind w:left="1134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pisma i materiały kierowane do: Rady Gminy Wieliszew, Wójta, organów administracji 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8674" name="Picture 8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" name="Picture 867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rządowej i samorządowej, organów wymiaru sprawiedliwości w sprawach 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6097" cy="21342"/>
            <wp:effectExtent l="0" t="0" r="0" b="0"/>
            <wp:docPr id="73101" name="Picture 73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1" name="Picture 7310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wymagających wystąpienia Dyrektora CUS oraz do innych instytucji.</w:t>
      </w:r>
    </w:p>
    <w:p w:rsidR="005722E3" w:rsidRPr="00935DC9" w:rsidRDefault="005722E3" w:rsidP="005722E3">
      <w:pPr>
        <w:numPr>
          <w:ilvl w:val="0"/>
          <w:numId w:val="1"/>
        </w:numPr>
        <w:spacing w:after="0" w:line="360" w:lineRule="auto"/>
        <w:ind w:left="709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Główny Księgowy podpisuje dokumenty w zakresie uprawnień wynikających z przepisów szczególnych oraz: sprawozdania finansowe, plany budżetu,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zapotrzebowania na środki finansowe, pisma dotyczące zmian w budżecie, umowy rodzące zobowiązania finansowe, dokumenty do ZUS, US i innych instytucji.</w:t>
      </w:r>
    </w:p>
    <w:p w:rsidR="005722E3" w:rsidRPr="00935DC9" w:rsidRDefault="005722E3" w:rsidP="005722E3">
      <w:pPr>
        <w:numPr>
          <w:ilvl w:val="0"/>
          <w:numId w:val="1"/>
        </w:numPr>
        <w:spacing w:after="0" w:line="360" w:lineRule="auto"/>
        <w:ind w:left="709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Pracownicy socjalni podpisują sporządzone przez siebie wywiady, protokoły i notatki 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8678" name="Picture 8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8" name="Picture 86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oraz pisma związane z gromadzeniem danych do wywiadu z wyłączeniem instytucji, które wymagają podpisu Dyrektora.</w:t>
      </w:r>
    </w:p>
    <w:p w:rsidR="005722E3" w:rsidRPr="00935DC9" w:rsidRDefault="005722E3" w:rsidP="005722E3">
      <w:pPr>
        <w:numPr>
          <w:ilvl w:val="0"/>
          <w:numId w:val="1"/>
        </w:numPr>
        <w:spacing w:after="0" w:line="360" w:lineRule="auto"/>
        <w:ind w:left="709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Osoba odpowiedzialna za zarządzenia nadaje ostateczny kształt redakcyjny i merytoryczny zarządzeniom i upoważnieniom.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6098"/>
            <wp:effectExtent l="0" t="0" r="0" b="0"/>
            <wp:docPr id="8679" name="Picture 8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" name="Picture 867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0"/>
          <w:numId w:val="1"/>
        </w:numPr>
        <w:spacing w:after="0" w:line="360" w:lineRule="auto"/>
        <w:ind w:left="709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Zarządzenia, jak i inne informacje i zawiadomienia podawane są do wiadomości pracowników poprzez elektroniczny system komunikacji wewnętrznej Centrum oraz podczas odpraw przez odpowiedzialnych pracowników merytorycznych poszczególnych komórek.</w:t>
      </w:r>
    </w:p>
    <w:p w:rsidR="005722E3" w:rsidRPr="00935DC9" w:rsidRDefault="005722E3" w:rsidP="005722E3">
      <w:pPr>
        <w:numPr>
          <w:ilvl w:val="0"/>
          <w:numId w:val="1"/>
        </w:numPr>
        <w:spacing w:after="0" w:line="360" w:lineRule="auto"/>
        <w:ind w:left="709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Projekty dokumentów przedkładane do podpisu Dyrektora powinny być parafowane przez kierownika działu prowadzącego sprawę.</w:t>
      </w:r>
    </w:p>
    <w:p w:rsidR="005722E3" w:rsidRPr="00935DC9" w:rsidRDefault="005722E3" w:rsidP="005722E3">
      <w:pPr>
        <w:numPr>
          <w:ilvl w:val="0"/>
          <w:numId w:val="1"/>
        </w:numPr>
        <w:spacing w:after="0" w:line="360" w:lineRule="auto"/>
        <w:ind w:left="709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Projekty umów przedkładane do podpisu Dyrektora powinny być parafowane przez pracownika merytorycznego, radcę prawnego/adwokata, stwierdzającego prawidłowość umowy pod względem formalno-prawnym, a w przypadku projektów 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6098"/>
            <wp:effectExtent l="0" t="0" r="0" b="0"/>
            <wp:docPr id="8680" name="Picture 8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0" name="Picture 868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umów, które wywołują lub mogą wywołać skutki finansowe dodatkowo powinny uzyskać kontrasygnatę Głównego Księgowego.</w:t>
      </w:r>
    </w:p>
    <w:p w:rsidR="005722E3" w:rsidRPr="00935DC9" w:rsidRDefault="005722E3" w:rsidP="005722E3">
      <w:pPr>
        <w:numPr>
          <w:ilvl w:val="0"/>
          <w:numId w:val="1"/>
        </w:numPr>
        <w:spacing w:after="0" w:line="360" w:lineRule="auto"/>
        <w:ind w:left="709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Projekty decyzji przedkładane do podpisu Dyrektora powinny być parafowane przez pracownika merytorycznego, radcę prawnego/adwokata, stwierdzającego prawidłowość sporządzenia pod względem formalno-prawnym, a w przypadku projektów decyzji, które wywołują lub mogą wywołać skutki finansowe dodatkowo powinny być parafowane przez Głównego Księgowego.</w:t>
      </w:r>
    </w:p>
    <w:p w:rsidR="005722E3" w:rsidRPr="00935DC9" w:rsidRDefault="005722E3" w:rsidP="005722E3">
      <w:pPr>
        <w:numPr>
          <w:ilvl w:val="0"/>
          <w:numId w:val="1"/>
        </w:numPr>
        <w:spacing w:after="0" w:line="360" w:lineRule="auto"/>
        <w:ind w:left="851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Obieg dokumentów w Centrum oraz zasady ich ewidencjonowania i rozpatrywania, a także sposób gromadzenia, przechowywania, ewidencjonowania oraz udostępniania materiałów archiwalnych i dokumentacji niearchiwalnej określają instrukcje wprowadzone zarządzeniem Dyrektora: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8681" name="Picture 8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" name="Picture 868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1"/>
          <w:numId w:val="18"/>
        </w:numPr>
        <w:spacing w:after="0" w:line="360" w:lineRule="auto"/>
        <w:ind w:left="1560" w:right="14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instrukcja kancelaryjna Centrum:</w:t>
      </w:r>
    </w:p>
    <w:p w:rsidR="005722E3" w:rsidRPr="00935DC9" w:rsidRDefault="005722E3" w:rsidP="005722E3">
      <w:pPr>
        <w:numPr>
          <w:ilvl w:val="1"/>
          <w:numId w:val="18"/>
        </w:numPr>
        <w:spacing w:after="0" w:line="360" w:lineRule="auto"/>
        <w:ind w:left="1560" w:right="14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jednolity rzeczowy wykaz akt Centrum;</w:t>
      </w:r>
    </w:p>
    <w:p w:rsidR="005722E3" w:rsidRPr="00935DC9" w:rsidRDefault="005722E3" w:rsidP="005722E3">
      <w:pPr>
        <w:numPr>
          <w:ilvl w:val="1"/>
          <w:numId w:val="18"/>
        </w:numPr>
        <w:spacing w:after="0" w:line="360" w:lineRule="auto"/>
        <w:ind w:left="1560" w:right="14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instrukcja organizacji i działania składnicy akt Centrum;</w:t>
      </w:r>
    </w:p>
    <w:p w:rsidR="005722E3" w:rsidRPr="00935DC9" w:rsidRDefault="005722E3" w:rsidP="005722E3">
      <w:pPr>
        <w:numPr>
          <w:ilvl w:val="0"/>
          <w:numId w:val="1"/>
        </w:numPr>
        <w:spacing w:after="0" w:line="360" w:lineRule="auto"/>
        <w:ind w:left="851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Obieg i kontrolę dokumentów księgowych i finansowych określa Instrukcja obiegu i 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8683" name="Picture 8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" name="Picture 868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kontroli dokumentów księgowych i finansowych w Centrum.</w:t>
      </w:r>
    </w:p>
    <w:p w:rsidR="005722E3" w:rsidRPr="00935DC9" w:rsidRDefault="005722E3" w:rsidP="005722E3">
      <w:pPr>
        <w:numPr>
          <w:ilvl w:val="0"/>
          <w:numId w:val="1"/>
        </w:numPr>
        <w:spacing w:after="0" w:line="360" w:lineRule="auto"/>
        <w:ind w:left="851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Zasady postępowania z dokumentami zawierającymi informacje prawnie chronione określają przepisy szczególne.</w:t>
      </w:r>
    </w:p>
    <w:p w:rsidR="005722E3" w:rsidRPr="00935DC9" w:rsidRDefault="005722E3" w:rsidP="005722E3">
      <w:pPr>
        <w:spacing w:after="0" w:line="360" w:lineRule="auto"/>
        <w:ind w:left="0" w:right="1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§7</w:t>
      </w:r>
    </w:p>
    <w:p w:rsidR="005722E3" w:rsidRPr="00935DC9" w:rsidRDefault="005722E3" w:rsidP="005722E3">
      <w:pPr>
        <w:pStyle w:val="Akapitzlist"/>
        <w:numPr>
          <w:ilvl w:val="0"/>
          <w:numId w:val="19"/>
        </w:numPr>
        <w:spacing w:after="0" w:line="360" w:lineRule="auto"/>
        <w:ind w:left="851" w:right="11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Zadania Centrum realizują następujące Komórki Organizacyjne:</w:t>
      </w:r>
      <w:r w:rsidRPr="00935DC9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3048" cy="79270"/>
            <wp:effectExtent l="0" t="0" r="0" b="0"/>
            <wp:docPr id="73103" name="Picture 73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3" name="Picture 7310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0"/>
          <w:numId w:val="20"/>
        </w:numPr>
        <w:spacing w:after="0" w:line="360" w:lineRule="auto"/>
        <w:ind w:left="1560" w:right="6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Zespół ds. Organizowania Usług Społecznych(OUS); </w:t>
      </w:r>
    </w:p>
    <w:p w:rsidR="005722E3" w:rsidRPr="00935DC9" w:rsidRDefault="005722E3" w:rsidP="005722E3">
      <w:pPr>
        <w:numPr>
          <w:ilvl w:val="0"/>
          <w:numId w:val="20"/>
        </w:numPr>
        <w:spacing w:after="0" w:line="360" w:lineRule="auto"/>
        <w:ind w:left="1560" w:right="6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Zespół ds. Realizacji Zadań z Zakresu Pomocy Społecznej(PS); </w:t>
      </w:r>
    </w:p>
    <w:p w:rsidR="005722E3" w:rsidRPr="00935DC9" w:rsidRDefault="005722E3" w:rsidP="005722E3">
      <w:pPr>
        <w:numPr>
          <w:ilvl w:val="0"/>
          <w:numId w:val="20"/>
        </w:numPr>
        <w:spacing w:after="0" w:line="360" w:lineRule="auto"/>
        <w:ind w:left="1560" w:right="6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Zespół ds. Świadczeń(ŚW); </w:t>
      </w:r>
    </w:p>
    <w:p w:rsidR="005722E3" w:rsidRPr="00935DC9" w:rsidRDefault="005722E3" w:rsidP="005722E3">
      <w:pPr>
        <w:numPr>
          <w:ilvl w:val="0"/>
          <w:numId w:val="20"/>
        </w:numPr>
        <w:spacing w:after="0" w:line="360" w:lineRule="auto"/>
        <w:ind w:left="1560" w:right="6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Zespół ds. Wspierania Rodziny i Dziecka(WRD); </w:t>
      </w:r>
    </w:p>
    <w:p w:rsidR="005722E3" w:rsidRPr="00935DC9" w:rsidRDefault="005722E3" w:rsidP="005722E3">
      <w:pPr>
        <w:numPr>
          <w:ilvl w:val="0"/>
          <w:numId w:val="20"/>
        </w:numPr>
        <w:spacing w:after="0" w:line="360" w:lineRule="auto"/>
        <w:ind w:left="1560" w:right="6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Zespół ds. Realizacji Programów i Projektów(RPP); </w:t>
      </w:r>
    </w:p>
    <w:p w:rsidR="005722E3" w:rsidRPr="00935DC9" w:rsidRDefault="005722E3" w:rsidP="005722E3">
      <w:pPr>
        <w:numPr>
          <w:ilvl w:val="0"/>
          <w:numId w:val="20"/>
        </w:numPr>
        <w:spacing w:after="0" w:line="360" w:lineRule="auto"/>
        <w:ind w:left="1560" w:right="6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Zespół ds. Księgowo – Finansowych(KF); </w:t>
      </w:r>
    </w:p>
    <w:p w:rsidR="005722E3" w:rsidRPr="00935DC9" w:rsidRDefault="005722E3" w:rsidP="005722E3">
      <w:pPr>
        <w:numPr>
          <w:ilvl w:val="0"/>
          <w:numId w:val="20"/>
        </w:numPr>
        <w:spacing w:after="0" w:line="360" w:lineRule="auto"/>
        <w:ind w:left="1560" w:right="6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Zespół ds. Kadr(KAD); </w:t>
      </w:r>
    </w:p>
    <w:p w:rsidR="005722E3" w:rsidRPr="00935DC9" w:rsidRDefault="005722E3" w:rsidP="005722E3">
      <w:pPr>
        <w:numPr>
          <w:ilvl w:val="0"/>
          <w:numId w:val="20"/>
        </w:numPr>
        <w:spacing w:after="0" w:line="360" w:lineRule="auto"/>
        <w:ind w:left="1560" w:right="6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Zespół ds. Profilaktyki Uzależnień(PU);</w:t>
      </w:r>
    </w:p>
    <w:p w:rsidR="005722E3" w:rsidRPr="00935DC9" w:rsidRDefault="005722E3" w:rsidP="005722E3">
      <w:pPr>
        <w:numPr>
          <w:ilvl w:val="0"/>
          <w:numId w:val="20"/>
        </w:numPr>
        <w:spacing w:after="0" w:line="360" w:lineRule="auto"/>
        <w:ind w:left="1560" w:right="6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Stanowisko ds. Organizowania Społeczności Lokalnej(OSL). </w:t>
      </w:r>
    </w:p>
    <w:p w:rsidR="005722E3" w:rsidRPr="00935DC9" w:rsidRDefault="005722E3" w:rsidP="005722E3">
      <w:pPr>
        <w:numPr>
          <w:ilvl w:val="0"/>
          <w:numId w:val="21"/>
        </w:numPr>
        <w:spacing w:after="0" w:line="360" w:lineRule="auto"/>
        <w:ind w:left="714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Bezpośredni nadzór nad Komórkami Organizacyjnymi sprawuje Dyrektor Centrum.</w:t>
      </w:r>
    </w:p>
    <w:p w:rsidR="005722E3" w:rsidRPr="00935DC9" w:rsidRDefault="005722E3" w:rsidP="005722E3">
      <w:pPr>
        <w:numPr>
          <w:ilvl w:val="0"/>
          <w:numId w:val="21"/>
        </w:numPr>
        <w:spacing w:after="0" w:line="360" w:lineRule="auto"/>
        <w:ind w:left="714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Centrum jest czynne: w poniedziałki w godz. 8: 00 — 18: 00, od wtorku do piątku w godz. 8:00 - 16:00.</w:t>
      </w:r>
    </w:p>
    <w:p w:rsidR="005722E3" w:rsidRPr="00935DC9" w:rsidRDefault="005722E3" w:rsidP="005722E3">
      <w:pPr>
        <w:numPr>
          <w:ilvl w:val="0"/>
          <w:numId w:val="21"/>
        </w:numPr>
        <w:spacing w:after="0" w:line="360" w:lineRule="auto"/>
        <w:ind w:left="714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Zasady postępowania w sprawach wpływających do Centrum jak również terminy ich załatwiania określa ustawa z dnia 14 czerwca 1960 r. Kodeks Postępowania Administracyjnego oraz zarządzenia Dyrektora.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0751" name="Picture 10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1" name="Picture 1075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0"/>
          <w:numId w:val="21"/>
        </w:numPr>
        <w:spacing w:after="0" w:line="360" w:lineRule="auto"/>
        <w:ind w:left="714" w:right="1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Dyrektor oraz kierownicy działów przyjmują interesantów w sprawach skarg i 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6098"/>
            <wp:effectExtent l="0" t="0" r="0" b="0"/>
            <wp:docPr id="10752" name="Picture 10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" name="Picture 1075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wniosków w poniedziałki w godzinach 13:00 — 16:00.</w:t>
      </w:r>
    </w:p>
    <w:p w:rsidR="005722E3" w:rsidRPr="00935DC9" w:rsidRDefault="005722E3" w:rsidP="005722E3">
      <w:pPr>
        <w:spacing w:after="0" w:line="360" w:lineRule="auto"/>
        <w:ind w:left="714" w:right="11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spacing w:after="0" w:line="360" w:lineRule="auto"/>
        <w:ind w:left="0" w:right="1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§8</w:t>
      </w:r>
    </w:p>
    <w:p w:rsidR="005722E3" w:rsidRPr="00935DC9" w:rsidRDefault="005722E3" w:rsidP="005722E3">
      <w:pPr>
        <w:pStyle w:val="Akapitzlist"/>
        <w:numPr>
          <w:ilvl w:val="0"/>
          <w:numId w:val="22"/>
        </w:numPr>
        <w:spacing w:after="0" w:line="360" w:lineRule="auto"/>
        <w:ind w:right="11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</w:rPr>
        <w:t>Do ogólnych obowiązków Pracowników Centrum należy:</w:t>
      </w:r>
    </w:p>
    <w:p w:rsidR="005722E3" w:rsidRPr="00935DC9" w:rsidRDefault="005722E3" w:rsidP="005722E3">
      <w:pPr>
        <w:numPr>
          <w:ilvl w:val="2"/>
          <w:numId w:val="2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prawidłowe organizowanie i funkcjonowanie swojego stanowiska pracy;</w:t>
      </w:r>
    </w:p>
    <w:p w:rsidR="005722E3" w:rsidRPr="00935DC9" w:rsidRDefault="005722E3" w:rsidP="005722E3">
      <w:pPr>
        <w:numPr>
          <w:ilvl w:val="2"/>
          <w:numId w:val="2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należyte wykonywanie zadań i załatwianie spraw w sposób sumienny, bezstronny, zgodny z obowiązującymi przepisami prawa;</w:t>
      </w:r>
    </w:p>
    <w:p w:rsidR="005722E3" w:rsidRPr="00935DC9" w:rsidRDefault="005722E3" w:rsidP="005722E3">
      <w:pPr>
        <w:numPr>
          <w:ilvl w:val="2"/>
          <w:numId w:val="2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wykonywanie zadań określonych w indywidualnym zakresie czynności;</w:t>
      </w:r>
    </w:p>
    <w:p w:rsidR="005722E3" w:rsidRPr="00935DC9" w:rsidRDefault="005722E3" w:rsidP="005722E3">
      <w:pPr>
        <w:numPr>
          <w:ilvl w:val="2"/>
          <w:numId w:val="2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dbałość o powierzone mienie;</w:t>
      </w:r>
    </w:p>
    <w:p w:rsidR="005722E3" w:rsidRPr="00935DC9" w:rsidRDefault="005722E3" w:rsidP="005722E3">
      <w:pPr>
        <w:numPr>
          <w:ilvl w:val="2"/>
          <w:numId w:val="2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przestrzeganie dyscypliny pracy;</w:t>
      </w:r>
    </w:p>
    <w:p w:rsidR="005722E3" w:rsidRPr="00935DC9" w:rsidRDefault="005722E3" w:rsidP="005722E3">
      <w:pPr>
        <w:numPr>
          <w:ilvl w:val="2"/>
          <w:numId w:val="2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zachowanie w tajemnicy informacji o osobach i sprawach powziętych w toku wykonywania czynności służbowych;</w:t>
      </w:r>
    </w:p>
    <w:p w:rsidR="005722E3" w:rsidRPr="00935DC9" w:rsidRDefault="005722E3" w:rsidP="005722E3">
      <w:pPr>
        <w:numPr>
          <w:ilvl w:val="2"/>
          <w:numId w:val="2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zachowanie uprzejmości i życzliwości w kontaktach ze stronami, zwierzchnikami, podwładnymi i współpracownikami;</w:t>
      </w:r>
    </w:p>
    <w:p w:rsidR="005722E3" w:rsidRPr="00935DC9" w:rsidRDefault="005722E3" w:rsidP="005722E3">
      <w:pPr>
        <w:numPr>
          <w:ilvl w:val="2"/>
          <w:numId w:val="2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zachowanie się z godnością w miejscu pracy i poza nim;</w:t>
      </w:r>
    </w:p>
    <w:p w:rsidR="005722E3" w:rsidRPr="00935DC9" w:rsidRDefault="005722E3" w:rsidP="005722E3">
      <w:pPr>
        <w:numPr>
          <w:ilvl w:val="2"/>
          <w:numId w:val="2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udzielanie pomocy współpracownikom, zastępowanie ich w pracy podczas nieobecności;</w:t>
      </w:r>
    </w:p>
    <w:p w:rsidR="005722E3" w:rsidRPr="00935DC9" w:rsidRDefault="005722E3" w:rsidP="005722E3">
      <w:pPr>
        <w:numPr>
          <w:ilvl w:val="2"/>
          <w:numId w:val="2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stałe uzupełnianie wiedzy w zakresie swoich obowiązków, podnoszenie kwalifikacji zawodowych;</w:t>
      </w:r>
    </w:p>
    <w:p w:rsidR="005722E3" w:rsidRPr="00935DC9" w:rsidRDefault="005722E3" w:rsidP="005722E3">
      <w:pPr>
        <w:numPr>
          <w:ilvl w:val="2"/>
          <w:numId w:val="2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efektywne wykorzystywanie czasu pracy;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0757" name="Picture 10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" name="Picture 1075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2"/>
          <w:numId w:val="2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wykonywanie doraźnych zadań zleconych przez przełożonych.</w:t>
      </w:r>
    </w:p>
    <w:p w:rsidR="005722E3" w:rsidRPr="00935DC9" w:rsidRDefault="005722E3" w:rsidP="005722E3">
      <w:pPr>
        <w:spacing w:after="0" w:line="360" w:lineRule="auto"/>
        <w:ind w:left="0" w:right="1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spacing w:after="0" w:line="360" w:lineRule="auto"/>
        <w:ind w:left="0" w:right="1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§9</w:t>
      </w:r>
    </w:p>
    <w:p w:rsidR="005722E3" w:rsidRPr="00935DC9" w:rsidRDefault="005722E3" w:rsidP="005722E3">
      <w:pPr>
        <w:numPr>
          <w:ilvl w:val="0"/>
          <w:numId w:val="3"/>
        </w:numPr>
        <w:spacing w:after="0" w:line="360" w:lineRule="auto"/>
        <w:ind w:left="709" w:right="11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 obowiązków osób sprawujących bezpośredni nadzór nad pracą Zespołu należy organizacja pracy i kierowanie podległymi pracownikami, a w szczególności:</w:t>
      </w:r>
    </w:p>
    <w:p w:rsidR="005722E3" w:rsidRPr="00935DC9" w:rsidRDefault="005722E3" w:rsidP="005722E3">
      <w:pPr>
        <w:numPr>
          <w:ilvl w:val="1"/>
          <w:numId w:val="3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prawidłowe organizowanie pracy Zespołu w celu wykonywania wyznaczonych zadań zgodnie z obowiązującymi przepisami i planami;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0758" name="Picture 10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8" name="Picture 107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1"/>
          <w:numId w:val="3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nadzór i koordynowanie pracy podległych pracowników oraz kontrola nad przestrzeganiem dyscypliny pracy;</w:t>
      </w:r>
    </w:p>
    <w:p w:rsidR="005722E3" w:rsidRPr="00935DC9" w:rsidRDefault="005722E3" w:rsidP="005722E3">
      <w:pPr>
        <w:numPr>
          <w:ilvl w:val="1"/>
          <w:numId w:val="3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bieżące prowadzenie dokumentacji wykonywanych zadań i zapewnienie prawidłowego jej obiegu i trybu potwierdzania;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0759" name="Picture 10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" name="Picture 1075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1"/>
          <w:numId w:val="3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instruowanie i szkolenie podległych pracowników w zakresie merytorycznego wykonywania powierzonych im zadań;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2921" name="Picture 12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" name="Picture 1292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1"/>
          <w:numId w:val="3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składanie bezpośredniemu przełożonemu sprawozdań z realizacji zadań wymagających jego akceptacji;</w:t>
      </w:r>
    </w:p>
    <w:p w:rsidR="005722E3" w:rsidRPr="00935DC9" w:rsidRDefault="005722E3" w:rsidP="005722E3">
      <w:pPr>
        <w:numPr>
          <w:ilvl w:val="1"/>
          <w:numId w:val="3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sprawdzanie pod względem formalno-merytorycznym pism i dokumentacji przekazywanej Dyrektorowi;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2922" name="Picture 12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" name="Picture 1292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1"/>
          <w:numId w:val="3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opracowywanie zakresów czynności dla podległych pracowników;</w:t>
      </w:r>
    </w:p>
    <w:p w:rsidR="005722E3" w:rsidRPr="00935DC9" w:rsidRDefault="005722E3" w:rsidP="005722E3">
      <w:pPr>
        <w:numPr>
          <w:ilvl w:val="1"/>
          <w:numId w:val="3"/>
        </w:numPr>
        <w:spacing w:after="0" w:line="360" w:lineRule="auto"/>
        <w:ind w:left="1560" w:right="11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nadzór w zakresie ochrony mienia, porządku oraz zapewnienia bezpieczeństwa, higieny pracy i ochrony ppoż. w podległej Komórce Organizacyjnej.</w:t>
      </w:r>
    </w:p>
    <w:p w:rsidR="005722E3" w:rsidRPr="00935DC9" w:rsidRDefault="005722E3" w:rsidP="005722E3">
      <w:pPr>
        <w:numPr>
          <w:ilvl w:val="0"/>
          <w:numId w:val="3"/>
        </w:numPr>
        <w:spacing w:after="0" w:line="360" w:lineRule="auto"/>
        <w:ind w:left="709" w:right="11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Osoby kierujące Zespołami oraz pracownicy na samodzielnych stanowiskach pracy odpowiedzialni są za przestrzeganie wszystkich obowiązków, zasad i przepisów, przy racjonalnym wykorzystaniu czasu pracy, kwalifikacji i umiejętności pracowników.</w:t>
      </w:r>
    </w:p>
    <w:p w:rsidR="005722E3" w:rsidRPr="00935DC9" w:rsidRDefault="005722E3" w:rsidP="005722E3">
      <w:pPr>
        <w:spacing w:after="0" w:line="360" w:lineRule="auto"/>
        <w:ind w:left="0" w:right="1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spacing w:after="0" w:line="360" w:lineRule="auto"/>
        <w:ind w:left="0" w:right="1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722E3" w:rsidRPr="00935DC9" w:rsidRDefault="005722E3" w:rsidP="005722E3">
      <w:pPr>
        <w:spacing w:after="0" w:line="360" w:lineRule="auto"/>
        <w:ind w:left="0" w:right="1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§10</w:t>
      </w:r>
    </w:p>
    <w:p w:rsidR="005722E3" w:rsidRPr="00935DC9" w:rsidRDefault="005722E3" w:rsidP="005722E3">
      <w:pPr>
        <w:spacing w:after="0" w:line="360" w:lineRule="auto"/>
        <w:ind w:left="0" w:right="1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Zespół do Spraw Organizowania Usług Społecznych</w:t>
      </w:r>
    </w:p>
    <w:p w:rsidR="005722E3" w:rsidRPr="00935DC9" w:rsidRDefault="005722E3" w:rsidP="005722E3">
      <w:pPr>
        <w:numPr>
          <w:ilvl w:val="0"/>
          <w:numId w:val="4"/>
        </w:numPr>
        <w:spacing w:after="0" w:line="360" w:lineRule="auto"/>
        <w:ind w:left="709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Skład Zespołu określa art. 23 ust. 2 pkt 1 ustawy z dnia 19 lipca 2019 r. o realizowaniu usług społecznych przez centrum usług społecznych.</w:t>
      </w:r>
    </w:p>
    <w:p w:rsidR="005722E3" w:rsidRPr="00935DC9" w:rsidRDefault="005722E3" w:rsidP="005722E3">
      <w:pPr>
        <w:numPr>
          <w:ilvl w:val="0"/>
          <w:numId w:val="4"/>
        </w:numPr>
        <w:spacing w:after="0" w:line="360" w:lineRule="auto"/>
        <w:ind w:left="709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 zadań Organizatora Usług Społecznych należy m.in.: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1" name="Picture 12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" name="Picture 1292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1"/>
          <w:numId w:val="4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organizowanie usług społecznych realizowanych przez Centrum; </w:t>
      </w:r>
    </w:p>
    <w:p w:rsidR="005722E3" w:rsidRPr="00935DC9" w:rsidRDefault="005722E3" w:rsidP="005722E3">
      <w:pPr>
        <w:numPr>
          <w:ilvl w:val="1"/>
          <w:numId w:val="4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na bieżąco rozeznania:</w:t>
      </w:r>
    </w:p>
    <w:p w:rsidR="005722E3" w:rsidRPr="00935DC9" w:rsidRDefault="005722E3" w:rsidP="005722E3">
      <w:pPr>
        <w:pStyle w:val="Akapitzlist"/>
        <w:numPr>
          <w:ilvl w:val="0"/>
          <w:numId w:val="23"/>
        </w:numPr>
        <w:spacing w:after="0" w:line="360" w:lineRule="auto"/>
        <w:ind w:left="1701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potrzeb wspólnoty samorządowej w zakresie usług społecznych;</w:t>
      </w:r>
    </w:p>
    <w:p w:rsidR="005722E3" w:rsidRPr="00935DC9" w:rsidRDefault="005722E3" w:rsidP="005722E3">
      <w:pPr>
        <w:pStyle w:val="Akapitzlist"/>
        <w:numPr>
          <w:ilvl w:val="0"/>
          <w:numId w:val="23"/>
        </w:numPr>
        <w:spacing w:after="0" w:line="360" w:lineRule="auto"/>
        <w:ind w:left="1701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potencjału wspólnoty samorządowej w zakresie organizowania usług społecznych;</w:t>
      </w:r>
    </w:p>
    <w:p w:rsidR="005722E3" w:rsidRPr="00935DC9" w:rsidRDefault="005722E3" w:rsidP="005722E3">
      <w:pPr>
        <w:pStyle w:val="Akapitzlist"/>
        <w:numPr>
          <w:ilvl w:val="0"/>
          <w:numId w:val="24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podejmowanie działań w celu rozwijania oraz koordynacji lokalnego systemu usług społecznych, w tym nawiązywanie współpracy z organami administracji publicznej, </w:t>
      </w:r>
      <w:r w:rsidRPr="00935DC9">
        <w:rPr>
          <w:noProof/>
          <w:color w:val="auto"/>
        </w:rPr>
        <w:drawing>
          <wp:inline distT="0" distB="0" distL="0" distR="0">
            <wp:extent cx="3049" cy="3049"/>
            <wp:effectExtent l="0" t="0" r="0" b="0"/>
            <wp:docPr id="12924" name="Picture 12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" name="Picture 1292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organizacjami pozarządowymi i podmiotami, o których mowa w ustawie o działalności pożytku publicznego i o wolontariacie, podmiotami wykonującymi działalność leczniczą w rozumieniu ustawy o działalności leczniczej oraz osobami 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12925" name="Picture 12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5" name="Picture 1292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fizycznymi i prawnymi, wykonującymi usługi z tego zakresu na obszarze działania Centrum;</w:t>
      </w:r>
    </w:p>
    <w:p w:rsidR="005722E3" w:rsidRPr="00935DC9" w:rsidRDefault="005722E3" w:rsidP="005722E3">
      <w:pPr>
        <w:pStyle w:val="Akapitzlist"/>
        <w:numPr>
          <w:ilvl w:val="0"/>
          <w:numId w:val="24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opracowywanie standardów, jakości usług społecznych określonych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>w programie usług społecznych, w przypadku braku określenia tych standardów w obowiązujących przepisach;</w:t>
      </w:r>
    </w:p>
    <w:p w:rsidR="005722E3" w:rsidRPr="00935DC9" w:rsidRDefault="005722E3" w:rsidP="005722E3">
      <w:pPr>
        <w:pStyle w:val="Akapitzlist"/>
        <w:numPr>
          <w:ilvl w:val="0"/>
          <w:numId w:val="25"/>
        </w:numPr>
        <w:spacing w:after="0" w:line="360" w:lineRule="auto"/>
        <w:ind w:right="14" w:hanging="29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Funkcję Organizatora Usług Społecznych pełni Dyrektor Centrum.</w:t>
      </w:r>
    </w:p>
    <w:p w:rsidR="005722E3" w:rsidRPr="00935DC9" w:rsidRDefault="005722E3" w:rsidP="005722E3">
      <w:pPr>
        <w:pStyle w:val="Akapitzlist"/>
        <w:numPr>
          <w:ilvl w:val="0"/>
          <w:numId w:val="25"/>
        </w:numPr>
        <w:spacing w:after="0" w:line="360" w:lineRule="auto"/>
        <w:ind w:right="14" w:hanging="29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 zadań Koordynatora indywidualnych planów usług społecznych należy m.in.: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12927" name="Picture 12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" name="Picture 1292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1"/>
          <w:numId w:val="26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przeprowadzanie rozpoznania indywidualnych potrzeb osoby zainteresowanej skorzystaniem z usług społecznych określonych w programie usług społecznych;</w:t>
      </w:r>
    </w:p>
    <w:p w:rsidR="005722E3" w:rsidRPr="00935DC9" w:rsidRDefault="005722E3" w:rsidP="005722E3">
      <w:pPr>
        <w:numPr>
          <w:ilvl w:val="1"/>
          <w:numId w:val="26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opracowywanie indywidualnych planów usług społecznych, ich aktualizacja i monitoring;</w:t>
      </w:r>
    </w:p>
    <w:p w:rsidR="005722E3" w:rsidRPr="00935DC9" w:rsidRDefault="005722E3" w:rsidP="005722E3">
      <w:pPr>
        <w:numPr>
          <w:ilvl w:val="1"/>
          <w:numId w:val="26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koordynowanie usług społecznych udzielanych w ramach indywidualnych planów usług społecznych;</w:t>
      </w:r>
    </w:p>
    <w:p w:rsidR="005722E3" w:rsidRPr="00935DC9" w:rsidRDefault="005722E3" w:rsidP="005722E3">
      <w:pPr>
        <w:numPr>
          <w:ilvl w:val="1"/>
          <w:numId w:val="26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przeprowadzanie z osobami objętymi indywidualnymi planami usług społecznych rozmów podsumowujących realizację tych planów;</w:t>
      </w:r>
    </w:p>
    <w:p w:rsidR="005722E3" w:rsidRPr="00935DC9" w:rsidRDefault="005722E3" w:rsidP="005722E3">
      <w:pPr>
        <w:numPr>
          <w:ilvl w:val="1"/>
          <w:numId w:val="26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należyte przechowywanie i zabezpieczenie dokumentów przed zniszczeniem; </w:t>
      </w:r>
    </w:p>
    <w:p w:rsidR="005722E3" w:rsidRPr="00935DC9" w:rsidRDefault="005722E3" w:rsidP="005722E3">
      <w:pPr>
        <w:numPr>
          <w:ilvl w:val="1"/>
          <w:numId w:val="26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przygotowywanie archiwizacji dokumentów na swoich stanowiskach pracy.</w:t>
      </w:r>
    </w:p>
    <w:p w:rsidR="005722E3" w:rsidRPr="00935DC9" w:rsidRDefault="005722E3" w:rsidP="005722E3">
      <w:pPr>
        <w:spacing w:after="0" w:line="360" w:lineRule="auto"/>
        <w:ind w:left="0" w:right="163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§11</w:t>
      </w:r>
    </w:p>
    <w:p w:rsidR="005722E3" w:rsidRPr="00935DC9" w:rsidRDefault="005722E3" w:rsidP="005722E3">
      <w:pPr>
        <w:spacing w:after="0" w:line="360" w:lineRule="auto"/>
        <w:ind w:left="0" w:right="16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Zespół do Spraw Realizacji Zadań z Zakresu Pomocy Społecznej</w:t>
      </w:r>
    </w:p>
    <w:p w:rsidR="005722E3" w:rsidRPr="00935DC9" w:rsidRDefault="005722E3" w:rsidP="005722E3">
      <w:pPr>
        <w:numPr>
          <w:ilvl w:val="0"/>
          <w:numId w:val="5"/>
        </w:numPr>
        <w:spacing w:after="0" w:line="360" w:lineRule="auto"/>
        <w:ind w:left="709" w:right="14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Skład Zespołu określa art. 23 ust. 2 pkt 2 ustawy z dnia 19 lipca 2019r. o realizowaniu usług społecznych przez centrum usług.</w:t>
      </w:r>
    </w:p>
    <w:p w:rsidR="005722E3" w:rsidRPr="00935DC9" w:rsidRDefault="005722E3" w:rsidP="005722E3">
      <w:pPr>
        <w:numPr>
          <w:ilvl w:val="0"/>
          <w:numId w:val="5"/>
        </w:numPr>
        <w:spacing w:after="0" w:line="360" w:lineRule="auto"/>
        <w:ind w:left="709" w:right="14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Do zadań </w:t>
      </w: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Organizatora Pomocy Społecznej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 należy w szczególności organizowanie wykonywania przez Centrum zadań z zakresu pomocy społecznej i kierowanie Zespołem do spraw realizacji zadań z zakresu pomocy społecznej.</w:t>
      </w:r>
    </w:p>
    <w:p w:rsidR="005722E3" w:rsidRPr="00935DC9" w:rsidRDefault="005722E3" w:rsidP="005722E3">
      <w:pPr>
        <w:numPr>
          <w:ilvl w:val="0"/>
          <w:numId w:val="5"/>
        </w:numPr>
        <w:spacing w:after="0" w:line="360" w:lineRule="auto"/>
        <w:ind w:left="709" w:right="149" w:hanging="283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88275287"/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Do zadań </w:t>
      </w: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Zespołu do Spraw Realizacji Zadań z Zakresu Pomocy Społecznej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 zgodnie z zasadami określonymi w art. 119 ustawy z dnia 12 marca 2004 r. o pomocy społecznej należą m.in.: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2" name="Picture 12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" name="Picture 1292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5722E3" w:rsidRPr="00935DC9" w:rsidRDefault="005722E3" w:rsidP="005722E3">
      <w:pPr>
        <w:numPr>
          <w:ilvl w:val="1"/>
          <w:numId w:val="5"/>
        </w:numPr>
        <w:spacing w:after="0" w:line="360" w:lineRule="auto"/>
        <w:ind w:left="1134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praca socjalna skierowana na pomoc osobom i rodzinom we wzmocnieniu lub odzyskaniu ich zdolności do samodzielnego funkcjonowania w społeczeństwie,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>w tym m.in.:</w:t>
      </w:r>
    </w:p>
    <w:p w:rsidR="005722E3" w:rsidRPr="00935DC9" w:rsidRDefault="005722E3" w:rsidP="005722E3">
      <w:pPr>
        <w:numPr>
          <w:ilvl w:val="1"/>
          <w:numId w:val="6"/>
        </w:numPr>
        <w:spacing w:after="0" w:line="360" w:lineRule="auto"/>
        <w:ind w:left="1418" w:right="11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motywowanie do podejmowania działań mających na celu rozwiązywanie problemów, ustabilizowania sytuacji rodziny oraz korzystanie z oferowanego wsparcia;</w:t>
      </w:r>
    </w:p>
    <w:p w:rsidR="005722E3" w:rsidRPr="00935DC9" w:rsidRDefault="005722E3" w:rsidP="005722E3">
      <w:pPr>
        <w:numPr>
          <w:ilvl w:val="1"/>
          <w:numId w:val="6"/>
        </w:numPr>
        <w:spacing w:after="0" w:line="360" w:lineRule="auto"/>
        <w:ind w:left="1418" w:right="11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udzielanie poradnictwa z zakresu uzależnień, współuzależnień, trudności opiekuńczo - wychowawczych, kierowanie do placówek, organizacji, instytucji zajmujących się specjalistyczną pomocą;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64401883" name="Picture 15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" name="Picture 1500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1"/>
          <w:numId w:val="6"/>
        </w:numPr>
        <w:spacing w:after="0" w:line="360" w:lineRule="auto"/>
        <w:ind w:left="1418" w:right="11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pomoc klientowi w wykorzystaniu jego własnych możliwości i uprawnień do przezwyciężania trudnej sytuacji życiowej;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440154823" name="Picture 15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0" name="Picture 150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1"/>
          <w:numId w:val="6"/>
        </w:numPr>
        <w:spacing w:after="0" w:line="360" w:lineRule="auto"/>
        <w:ind w:left="1418" w:right="11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zawieranie kontraktów socjalnych, planów pracy oraz ocena ich realizacji;</w:t>
      </w:r>
    </w:p>
    <w:p w:rsidR="005722E3" w:rsidRPr="00935DC9" w:rsidRDefault="005722E3" w:rsidP="005722E3">
      <w:pPr>
        <w:numPr>
          <w:ilvl w:val="1"/>
          <w:numId w:val="6"/>
        </w:numPr>
        <w:spacing w:after="0" w:line="360" w:lineRule="auto"/>
        <w:ind w:left="1418" w:right="11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podejmowanie działań interwencyjnych w sytuacjach tego wymagających;</w:t>
      </w:r>
    </w:p>
    <w:p w:rsidR="005722E3" w:rsidRPr="00935DC9" w:rsidRDefault="005722E3" w:rsidP="005722E3">
      <w:pPr>
        <w:numPr>
          <w:ilvl w:val="1"/>
          <w:numId w:val="5"/>
        </w:numPr>
        <w:spacing w:after="0" w:line="360" w:lineRule="auto"/>
        <w:ind w:left="1134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prowadzenie postępowania administracyjnego w zakresie świadczeń pomocy 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5013" name="Picture 15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3" name="Picture 1501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społecznej:</w:t>
      </w:r>
    </w:p>
    <w:p w:rsidR="005722E3" w:rsidRPr="00935DC9" w:rsidRDefault="005722E3" w:rsidP="005722E3">
      <w:pPr>
        <w:pStyle w:val="Akapitzlist"/>
        <w:numPr>
          <w:ilvl w:val="0"/>
          <w:numId w:val="27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przyjmowanie wniosków o pomoc;</w:t>
      </w:r>
    </w:p>
    <w:p w:rsidR="005722E3" w:rsidRPr="00935DC9" w:rsidRDefault="005722E3" w:rsidP="005722E3">
      <w:pPr>
        <w:pStyle w:val="Akapitzlist"/>
        <w:numPr>
          <w:ilvl w:val="0"/>
          <w:numId w:val="27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przeprowadzanie rodzinnych wywiadów środowiskowych, </w:t>
      </w:r>
      <w:r w:rsidRPr="00935DC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kompletowanie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dokumentacji wymaganej do przyznania określonego rodzaju świadczeń oraz koniecznej do ustalenia właściwej formy pracy socjalnej;</w:t>
      </w:r>
    </w:p>
    <w:p w:rsidR="005722E3" w:rsidRPr="00935DC9" w:rsidRDefault="005722E3" w:rsidP="005722E3">
      <w:pPr>
        <w:pStyle w:val="Akapitzlist"/>
        <w:numPr>
          <w:ilvl w:val="0"/>
          <w:numId w:val="27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przygotowanie pism niezbędnych do prawidłowego prowadzenia postępowania administracyjnego (m.in. wezwań, zawiadomień o przedłużeniu terminu 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15014" name="Picture 15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4" name="Picture 1501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załatwienia sprawy, itp.);</w:t>
      </w:r>
    </w:p>
    <w:p w:rsidR="005722E3" w:rsidRPr="00935DC9" w:rsidRDefault="005722E3" w:rsidP="005722E3">
      <w:pPr>
        <w:pStyle w:val="Akapitzlist"/>
        <w:numPr>
          <w:ilvl w:val="0"/>
          <w:numId w:val="27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weryfikacja i nadzór nad formalnoprawną i rachunkową częścią dokumentacji niezbędnej do przygotowania decyzji administracyjnych, w tym pod względem zgodności z ustawą o pomocy społecznej, ustawą Kodeks postępowania administracyjnego oraz innymi aktami prawa;</w:t>
      </w:r>
    </w:p>
    <w:p w:rsidR="005722E3" w:rsidRPr="00935DC9" w:rsidRDefault="005722E3" w:rsidP="005722E3">
      <w:pPr>
        <w:pStyle w:val="Akapitzlist"/>
        <w:numPr>
          <w:ilvl w:val="0"/>
          <w:numId w:val="27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przygotowywanie decyzji administracyjnych, postanowień, zaświadczeń,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>a także innych aktów, w tym umów i porozumień z zakresu świadczeń z pomocy społecznej ;</w:t>
      </w:r>
    </w:p>
    <w:p w:rsidR="005722E3" w:rsidRPr="00935DC9" w:rsidRDefault="005722E3" w:rsidP="005722E3">
      <w:pPr>
        <w:pStyle w:val="Akapitzlist"/>
        <w:numPr>
          <w:ilvl w:val="0"/>
          <w:numId w:val="27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postępowania oraz przygotowanie decyzji w sprawach świadczeń opieki zdrowotnej finansowanych z budżetu państwa;</w:t>
      </w:r>
    </w:p>
    <w:p w:rsidR="005722E3" w:rsidRPr="00935DC9" w:rsidRDefault="005722E3" w:rsidP="005722E3">
      <w:pPr>
        <w:pStyle w:val="Akapitzlist"/>
        <w:numPr>
          <w:ilvl w:val="0"/>
          <w:numId w:val="27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dokumentacji w systemie informatycznym TT-POMOC;</w:t>
      </w:r>
    </w:p>
    <w:p w:rsidR="005722E3" w:rsidRPr="00935DC9" w:rsidRDefault="005722E3" w:rsidP="005722E3">
      <w:pPr>
        <w:pStyle w:val="Akapitzlist"/>
        <w:numPr>
          <w:ilvl w:val="0"/>
          <w:numId w:val="27"/>
        </w:numPr>
        <w:spacing w:after="0" w:line="360" w:lineRule="auto"/>
        <w:ind w:left="1418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kartotek klientów, gromadzenie rodzinnych wywiadów środowiskowych oraz decyzji administracyjnych dotyczących świadczeń pomocy społecznej;</w:t>
      </w:r>
    </w:p>
    <w:p w:rsidR="005722E3" w:rsidRPr="00935DC9" w:rsidRDefault="005722E3" w:rsidP="005722E3">
      <w:pPr>
        <w:numPr>
          <w:ilvl w:val="1"/>
          <w:numId w:val="5"/>
        </w:numPr>
        <w:spacing w:after="0" w:line="360" w:lineRule="auto"/>
        <w:ind w:left="1134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przygotowywanie sprawozdań z zakresu pomocy społecznej, w tym opartych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>o system POMOST i CAS oraz innych danych wykorzystywanych przy opracowywaniu planów budżetowych;</w:t>
      </w:r>
    </w:p>
    <w:p w:rsidR="005722E3" w:rsidRPr="00935DC9" w:rsidRDefault="005722E3" w:rsidP="005722E3">
      <w:pPr>
        <w:numPr>
          <w:ilvl w:val="1"/>
          <w:numId w:val="5"/>
        </w:numPr>
        <w:spacing w:after="0" w:line="360" w:lineRule="auto"/>
        <w:ind w:left="1134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sporządzanie list wypłat świadczeń pomocy społecznej w oparciu o wydane decyzje administracyjne;</w:t>
      </w:r>
    </w:p>
    <w:p w:rsidR="005722E3" w:rsidRPr="00935DC9" w:rsidRDefault="005722E3" w:rsidP="005722E3">
      <w:pPr>
        <w:numPr>
          <w:ilvl w:val="1"/>
          <w:numId w:val="5"/>
        </w:numPr>
        <w:spacing w:after="0" w:line="360" w:lineRule="auto"/>
        <w:ind w:left="1134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sporządzanie list klientów zgłaszanych i wyrejestrowywanych z ubezpieczenia zdrowotnego;</w:t>
      </w:r>
    </w:p>
    <w:p w:rsidR="005722E3" w:rsidRPr="00935DC9" w:rsidRDefault="005722E3" w:rsidP="005722E3">
      <w:pPr>
        <w:numPr>
          <w:ilvl w:val="1"/>
          <w:numId w:val="5"/>
        </w:numPr>
        <w:spacing w:after="0" w:line="360" w:lineRule="auto"/>
        <w:ind w:left="1134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prowadzenie postępowań w sprawie nienależnie pobranych świadczeń, przygotowanie informacji w tym zakresie dla Zespołu ds. Księgowo 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42672" cy="15244"/>
            <wp:effectExtent l="0" t="0" r="0" b="0"/>
            <wp:docPr id="17012" name="Picture 17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2" name="Picture 1701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Finansowych;</w:t>
      </w:r>
    </w:p>
    <w:p w:rsidR="005722E3" w:rsidRPr="00935DC9" w:rsidRDefault="005722E3" w:rsidP="005722E3">
      <w:pPr>
        <w:numPr>
          <w:ilvl w:val="1"/>
          <w:numId w:val="5"/>
        </w:numPr>
        <w:spacing w:after="0" w:line="360" w:lineRule="auto"/>
        <w:ind w:left="1134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nadzór i weryfikacja osób zobowiązanych do ponoszenia odpłatności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>za świadczenia z pomocy społecznej;</w:t>
      </w:r>
    </w:p>
    <w:p w:rsidR="005722E3" w:rsidRPr="00935DC9" w:rsidRDefault="005722E3" w:rsidP="005722E3">
      <w:pPr>
        <w:numPr>
          <w:ilvl w:val="1"/>
          <w:numId w:val="5"/>
        </w:numPr>
        <w:spacing w:after="0" w:line="360" w:lineRule="auto"/>
        <w:ind w:left="1134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przeprowadzanie rodzinnych wywiadów środowiskowych oraz sporządzanie opinii na wniosek innych upoważnionych organów;</w:t>
      </w:r>
    </w:p>
    <w:p w:rsidR="005722E3" w:rsidRPr="00935DC9" w:rsidRDefault="005722E3" w:rsidP="005722E3">
      <w:pPr>
        <w:numPr>
          <w:ilvl w:val="1"/>
          <w:numId w:val="5"/>
        </w:numPr>
        <w:spacing w:after="0" w:line="360" w:lineRule="auto"/>
        <w:ind w:left="1134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diagnozowanie i monitorowanie problemów społecznych w środowiskach rodzinnych i lokalnych;</w:t>
      </w:r>
    </w:p>
    <w:p w:rsidR="005722E3" w:rsidRPr="00935DC9" w:rsidRDefault="005722E3" w:rsidP="005722E3">
      <w:pPr>
        <w:numPr>
          <w:ilvl w:val="1"/>
          <w:numId w:val="5"/>
        </w:numPr>
        <w:spacing w:after="0" w:line="360" w:lineRule="auto"/>
        <w:ind w:left="1134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współpraca z podmiotami zewnętrznymi w zakresie pomocy społecznej;</w:t>
      </w:r>
    </w:p>
    <w:p w:rsidR="005722E3" w:rsidRPr="00935DC9" w:rsidRDefault="005722E3" w:rsidP="005722E3">
      <w:pPr>
        <w:numPr>
          <w:ilvl w:val="1"/>
          <w:numId w:val="5"/>
        </w:numPr>
        <w:spacing w:after="0" w:line="360" w:lineRule="auto"/>
        <w:ind w:left="1134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sporządzanie umów z placówkami oświatowymi realizującymi program „Posiłek w szkole i w domu”, dla których organem prowadzącym nie jest Gmina Wieliszew;</w:t>
      </w:r>
    </w:p>
    <w:p w:rsidR="005722E3" w:rsidRPr="00935DC9" w:rsidRDefault="005722E3" w:rsidP="005722E3">
      <w:pPr>
        <w:numPr>
          <w:ilvl w:val="1"/>
          <w:numId w:val="5"/>
        </w:numPr>
        <w:spacing w:after="0" w:line="360" w:lineRule="auto"/>
        <w:ind w:left="1134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wydawanie tytułów egzekucyjnych w administracji w postepowaniach prowadzonych w CUS, niezastrzeżonych dla innych komórek, wykonywanie innych czynności przed organem egzekucyjnym oraz monitorowanie ściągalności należności;</w:t>
      </w:r>
    </w:p>
    <w:p w:rsidR="005722E3" w:rsidRPr="00935DC9" w:rsidRDefault="005722E3" w:rsidP="005722E3">
      <w:pPr>
        <w:numPr>
          <w:ilvl w:val="1"/>
          <w:numId w:val="5"/>
        </w:numPr>
        <w:spacing w:after="0" w:line="360" w:lineRule="auto"/>
        <w:ind w:left="1134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prowadzenie spraw związanych ze sprawieniem pogrzebu w przypadku braku 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7013" name="Picture 17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" name="Picture 1701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osób uprawnionych;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7014" name="Picture 17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" name="Picture 1701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1"/>
          <w:numId w:val="5"/>
        </w:numPr>
        <w:spacing w:after="0" w:line="360" w:lineRule="auto"/>
        <w:ind w:left="1134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należyte przechowywanie i zabezpieczenie dokumentów przed zniszczeniem;</w:t>
      </w:r>
    </w:p>
    <w:p w:rsidR="005722E3" w:rsidRPr="00935DC9" w:rsidRDefault="005722E3" w:rsidP="005722E3">
      <w:pPr>
        <w:numPr>
          <w:ilvl w:val="1"/>
          <w:numId w:val="5"/>
        </w:numPr>
        <w:spacing w:after="0" w:line="360" w:lineRule="auto"/>
        <w:ind w:left="1134" w:right="14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przygotowywanie archiwizacji dokumentów na swoich stanowiskach pracy.</w:t>
      </w:r>
    </w:p>
    <w:p w:rsidR="005722E3" w:rsidRPr="00935DC9" w:rsidRDefault="005722E3" w:rsidP="005722E3">
      <w:pPr>
        <w:numPr>
          <w:ilvl w:val="0"/>
          <w:numId w:val="5"/>
        </w:numPr>
        <w:spacing w:after="0" w:line="360" w:lineRule="auto"/>
        <w:ind w:left="709" w:right="14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 zadań Zespołu do Spraw Realizacji Zadań z Zakresu Pomocy Społecznej w zakresie realizacji</w:t>
      </w:r>
      <w:r w:rsidRPr="00935DC9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zadań wynikających z ustawy  o przeciwdziałaniu przemocy domowej,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 należą m.in.:</w:t>
      </w:r>
    </w:p>
    <w:p w:rsidR="005722E3" w:rsidRPr="00935DC9" w:rsidRDefault="005722E3" w:rsidP="005722E3">
      <w:pPr>
        <w:pStyle w:val="Akapitzlist"/>
        <w:numPr>
          <w:ilvl w:val="0"/>
          <w:numId w:val="55"/>
        </w:numPr>
        <w:spacing w:after="0" w:line="360" w:lineRule="auto"/>
        <w:ind w:right="11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przeciwdziałanie przemocy domowej — prowadzenie procedury „Niebieskiej Karty” 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15011" name="Picture 15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1" name="Picture 1501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w tym udział w posiedzeniach Grup Diagnostyczno-Pomocowych Zespołu Interdyscyplinarnego;</w:t>
      </w:r>
    </w:p>
    <w:p w:rsidR="005722E3" w:rsidRPr="00935DC9" w:rsidRDefault="005722E3" w:rsidP="005722E3">
      <w:pPr>
        <w:pStyle w:val="Akapitzlist"/>
        <w:numPr>
          <w:ilvl w:val="0"/>
          <w:numId w:val="55"/>
        </w:numPr>
        <w:spacing w:after="0" w:line="360" w:lineRule="auto"/>
        <w:ind w:right="11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obsługa administracyjno-techniczna Zespołu Interdyscyplinarnego w Gminie Wieliszew;</w:t>
      </w:r>
      <w:r w:rsidRPr="00935DC9">
        <w:rPr>
          <w:rFonts w:ascii="Times New Roman" w:eastAsia="Times New Roman" w:hAnsi="Times New Roman" w:cs="Tahoma"/>
          <w:bCs/>
          <w:color w:val="auto"/>
          <w:kern w:val="0"/>
          <w:sz w:val="24"/>
          <w:szCs w:val="20"/>
        </w:rPr>
        <w:t xml:space="preserve"> </w:t>
      </w:r>
    </w:p>
    <w:p w:rsidR="005722E3" w:rsidRPr="00935DC9" w:rsidRDefault="005722E3" w:rsidP="005722E3">
      <w:pPr>
        <w:pStyle w:val="Akapitzlist"/>
        <w:numPr>
          <w:ilvl w:val="0"/>
          <w:numId w:val="55"/>
        </w:numPr>
        <w:spacing w:after="0" w:line="360" w:lineRule="auto"/>
        <w:ind w:right="11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eastAsia="Times New Roman" w:hAnsi="Times New Roman" w:cs="Tahoma"/>
          <w:bCs/>
          <w:color w:val="auto"/>
          <w:kern w:val="0"/>
          <w:sz w:val="24"/>
          <w:szCs w:val="20"/>
        </w:rPr>
        <w:t>przygotowuje i koordynuje realizację gminnego programu przeciwdziałania przemocy domowej;</w:t>
      </w:r>
    </w:p>
    <w:p w:rsidR="005722E3" w:rsidRPr="00935DC9" w:rsidRDefault="005722E3" w:rsidP="005722E3">
      <w:pPr>
        <w:pStyle w:val="Akapitzlist"/>
        <w:numPr>
          <w:ilvl w:val="0"/>
          <w:numId w:val="55"/>
        </w:numPr>
        <w:spacing w:after="0" w:line="360" w:lineRule="auto"/>
        <w:ind w:right="11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dokumentacji w systemie informatycznym TT-Niebieska Karta;</w:t>
      </w:r>
    </w:p>
    <w:p w:rsidR="005722E3" w:rsidRPr="00935DC9" w:rsidRDefault="005722E3" w:rsidP="005722E3">
      <w:pPr>
        <w:numPr>
          <w:ilvl w:val="0"/>
          <w:numId w:val="5"/>
        </w:numPr>
        <w:spacing w:after="0" w:line="360" w:lineRule="auto"/>
        <w:ind w:left="709" w:right="14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  <w:t xml:space="preserve"> W</w:t>
      </w:r>
      <w:r w:rsidRPr="00935DC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0"/>
        </w:rPr>
        <w:t xml:space="preserve"> zakresie powierzonych zadań Zespół współpracuje m.in. z:</w:t>
      </w:r>
    </w:p>
    <w:p w:rsidR="005722E3" w:rsidRPr="00935DC9" w:rsidRDefault="005722E3" w:rsidP="005722E3">
      <w:pPr>
        <w:numPr>
          <w:ilvl w:val="2"/>
          <w:numId w:val="52"/>
        </w:numPr>
        <w:spacing w:after="0" w:line="360" w:lineRule="auto"/>
        <w:ind w:left="1440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0"/>
        </w:rPr>
      </w:pPr>
      <w:r w:rsidRPr="00935DC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0"/>
        </w:rPr>
        <w:t>Mazowieckim Urzędem Wojewódzkim,</w:t>
      </w:r>
    </w:p>
    <w:p w:rsidR="005722E3" w:rsidRPr="00935DC9" w:rsidRDefault="005722E3" w:rsidP="005722E3">
      <w:pPr>
        <w:numPr>
          <w:ilvl w:val="2"/>
          <w:numId w:val="52"/>
        </w:numPr>
        <w:spacing w:after="0" w:line="360" w:lineRule="auto"/>
        <w:ind w:left="1440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0"/>
        </w:rPr>
      </w:pPr>
      <w:r w:rsidRPr="00935DC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0"/>
        </w:rPr>
        <w:t>Gminną Komisją Rozwiązywania Problemów Alkoholowych,</w:t>
      </w:r>
    </w:p>
    <w:p w:rsidR="005722E3" w:rsidRPr="00935DC9" w:rsidRDefault="005722E3" w:rsidP="005722E3">
      <w:pPr>
        <w:numPr>
          <w:ilvl w:val="2"/>
          <w:numId w:val="52"/>
        </w:numPr>
        <w:spacing w:after="0" w:line="360" w:lineRule="auto"/>
        <w:ind w:left="1440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0"/>
        </w:rPr>
      </w:pPr>
      <w:r w:rsidRPr="00935DC9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Zespołem Interdyscyplinarnym w Gminie Wieliszew.</w:t>
      </w:r>
    </w:p>
    <w:p w:rsidR="005722E3" w:rsidRPr="00935DC9" w:rsidRDefault="005722E3" w:rsidP="005722E3">
      <w:pPr>
        <w:spacing w:after="0" w:line="360" w:lineRule="auto"/>
        <w:ind w:left="0" w:right="14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spacing w:after="0" w:line="360" w:lineRule="auto"/>
        <w:ind w:left="0" w:right="1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§12</w:t>
      </w:r>
    </w:p>
    <w:p w:rsidR="005722E3" w:rsidRPr="00935DC9" w:rsidRDefault="005722E3" w:rsidP="005722E3">
      <w:pPr>
        <w:spacing w:after="0" w:line="360" w:lineRule="auto"/>
        <w:ind w:left="0" w:right="1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Zespół do Spraw Świadczeń</w:t>
      </w:r>
    </w:p>
    <w:p w:rsidR="005722E3" w:rsidRPr="00935DC9" w:rsidRDefault="005722E3" w:rsidP="005722E3">
      <w:pPr>
        <w:spacing w:after="0" w:line="360" w:lineRule="auto"/>
        <w:ind w:left="0"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Do zadań </w:t>
      </w: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Zespołu do Spraw Świadczeń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w szczególności należy: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6096" cy="3049"/>
            <wp:effectExtent l="0" t="0" r="0" b="0"/>
            <wp:docPr id="17015" name="Picture 17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5" name="Picture 1701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0"/>
          <w:numId w:val="7"/>
        </w:numPr>
        <w:spacing w:after="0" w:line="360" w:lineRule="auto"/>
        <w:ind w:left="851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 zakresie Działu Świadczeń m.in.:</w:t>
      </w:r>
    </w:p>
    <w:p w:rsidR="005722E3" w:rsidRPr="00935DC9" w:rsidRDefault="005722E3" w:rsidP="005722E3">
      <w:pPr>
        <w:pStyle w:val="Akapitzlist"/>
        <w:numPr>
          <w:ilvl w:val="0"/>
          <w:numId w:val="28"/>
        </w:numPr>
        <w:spacing w:after="0" w:line="360" w:lineRule="auto"/>
        <w:ind w:left="1134" w:right="14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realizacja zadań wynikających z ustaw: o świadczeniach rodzinnych, o pomocy osobom uprawnionym do alimentów, o Karcie Dużej Rodziny, o pomocy państwa w wychowywaniu dzieci, ustawy o wsparciu kobiet w ciąży i rodzin „Za życiem”, Programu „Czyste powietrze” w tym: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wydawanie i przyjmowanie wniosków;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rozpatrywanie złożonych wniosków;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przeprowadzanie wywiadów alimentacyjnych oraz odbieranie oświadczeń majątkowych;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przygotowanie pism niezbędnych do prawidłowego prowadzenia postępowania administracyjnego (m.in. wezwań, zawiadomień o przedłużeniu terminu załatwienia sprawy, itp.);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przygotowanie decyzji, postanowień i zaświadczeń;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przygotowanie listy wypłat świadczeń na podstawie wydanych decyzji oraz ich rozliczanie;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sporządzanie sprawozdań;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sporządzanie zestawień dla Zespołu ds. Księgowo — Finansowego;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postępowania z zakresu Karty Dużej Rodziny;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9159" name="Picture 19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" name="Picture 1915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sporządzanie list klientów zgłaszanych do ubezpieczeń społecznych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>i zdrowotnych;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spraw związanych z ubezpieczeniem społecznym osób pobierających specjalny zasiłek opiekuńczy lub świadczenie pielęgnacyjne, lub zasiłek dla opiekuna za wyjątkiem osób podlegających obowiązkowi ubezpieczenia społecznego z innego tytułu na podstawie odrębnych przepisów;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spraw świadczeniobiorców dotyczących zgłoszeń, wyrejestrowań z ubezpieczeń społecznych i zdrowotnych;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-332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sporządzanie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ab/>
        <w:t>rozliczanie deklaracji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ab/>
        <w:t>rozliczeniowej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ab/>
        <w:t xml:space="preserve"> DRA za świadczeniobiorców;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postępowań wobec dłużników alimentacyjnych, zgodnie z obowiązującymi przepisami;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spraw związanych z windykacją i egzekucją świadczeń nienależnie pobranych;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przekazywanie do biura informacji gospodarczej informacji o zobowiązaniu lub zobowiązaniach dłużnika alimentacyjnego;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wydawanie zaświadczeń w zakresie świadczeń, w tym zaświadczeń w ramach drugiej części Programu „Czyste Powietrze”;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9161" name="Picture 19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1" name="Picture 1916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ewidencji dłużników alimentacyjnych w wyodrębnionym programie komputerowym TOP-TEAM w podziale na poszczególnych dłużników. Ewidencja ta stanowi ewidencję analityczną w tym zakresie;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prowadzenie niezbędnych rejestrów w sprawach;</w:t>
      </w:r>
    </w:p>
    <w:p w:rsidR="005722E3" w:rsidRPr="00935DC9" w:rsidRDefault="005722E3" w:rsidP="005722E3">
      <w:pPr>
        <w:numPr>
          <w:ilvl w:val="2"/>
          <w:numId w:val="8"/>
        </w:numPr>
        <w:spacing w:after="0" w:line="360" w:lineRule="auto"/>
        <w:ind w:left="1560" w:right="19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przygotowywanie danych wykorzystywanych przy opracowywaniu planów budżetowych oraz sprawozdawczości;</w:t>
      </w:r>
    </w:p>
    <w:p w:rsidR="005722E3" w:rsidRPr="00935DC9" w:rsidRDefault="005722E3" w:rsidP="005722E3">
      <w:pPr>
        <w:pStyle w:val="Akapitzlist"/>
        <w:numPr>
          <w:ilvl w:val="0"/>
          <w:numId w:val="28"/>
        </w:numPr>
        <w:spacing w:after="0" w:line="360" w:lineRule="auto"/>
        <w:ind w:right="19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współpraca z innymi instytucjami w zakresie prowadzonych postępowań, w tym z:</w:t>
      </w:r>
    </w:p>
    <w:p w:rsidR="005722E3" w:rsidRPr="00935DC9" w:rsidRDefault="005722E3" w:rsidP="005722E3">
      <w:pPr>
        <w:numPr>
          <w:ilvl w:val="2"/>
          <w:numId w:val="29"/>
        </w:numPr>
        <w:spacing w:after="0" w:line="360" w:lineRule="auto"/>
        <w:ind w:left="1560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prokuraturą w zakresie składanych wniosków o ściganie dłużników;</w:t>
      </w:r>
    </w:p>
    <w:p w:rsidR="005722E3" w:rsidRPr="00935DC9" w:rsidRDefault="005722E3" w:rsidP="005722E3">
      <w:pPr>
        <w:numPr>
          <w:ilvl w:val="2"/>
          <w:numId w:val="29"/>
        </w:numPr>
        <w:spacing w:after="0" w:line="360" w:lineRule="auto"/>
        <w:ind w:left="1560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starostwem powiatowym w zakresie kierowanych wniosków o zatrzymanie prawa jazdy dłużnikom alimentacyjnym;</w:t>
      </w:r>
    </w:p>
    <w:p w:rsidR="005722E3" w:rsidRPr="00935DC9" w:rsidRDefault="005722E3" w:rsidP="005722E3">
      <w:pPr>
        <w:pStyle w:val="Akapitzlist"/>
        <w:numPr>
          <w:ilvl w:val="2"/>
          <w:numId w:val="29"/>
        </w:numPr>
        <w:spacing w:after="0" w:line="360" w:lineRule="auto"/>
        <w:ind w:left="1560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urzędami pracy w zakresie prowadzonej aktywizacji zawodowej dłużników alimentacyjnych;</w:t>
      </w:r>
    </w:p>
    <w:p w:rsidR="005722E3" w:rsidRPr="00935DC9" w:rsidRDefault="005722E3" w:rsidP="005722E3">
      <w:pPr>
        <w:numPr>
          <w:ilvl w:val="2"/>
          <w:numId w:val="29"/>
        </w:numPr>
        <w:spacing w:after="0" w:line="360" w:lineRule="auto"/>
        <w:ind w:left="1560" w:right="1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komornikami sądowymi, sądami, a także, organami właściwymi dłużników oraz wierzycieli w zakresie prowadzonych postępowań wobec dłużników alimentacyjnych i wypłaty świadczeń z funduszu alimentacyjnego;</w:t>
      </w:r>
    </w:p>
    <w:p w:rsidR="005722E3" w:rsidRPr="00935DC9" w:rsidRDefault="005722E3" w:rsidP="005722E3">
      <w:pPr>
        <w:numPr>
          <w:ilvl w:val="2"/>
          <w:numId w:val="29"/>
        </w:numPr>
        <w:spacing w:after="0" w:line="360" w:lineRule="auto"/>
        <w:ind w:left="1560" w:right="1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Mazowieckim Urzędem Wojewódzkim w zakresie koordynacji świadczeń;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21456" name="Picture 2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6" name="Picture 2145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2"/>
          <w:numId w:val="29"/>
        </w:numPr>
        <w:spacing w:after="0" w:line="360" w:lineRule="auto"/>
        <w:ind w:left="1560" w:right="1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Ministrem Cyfryzacji w zakresie udostępnienia danych lub informacji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>z centralnej ewidencji kierowców;</w:t>
      </w:r>
    </w:p>
    <w:p w:rsidR="005722E3" w:rsidRPr="00935DC9" w:rsidRDefault="005722E3" w:rsidP="005722E3">
      <w:pPr>
        <w:numPr>
          <w:ilvl w:val="2"/>
          <w:numId w:val="29"/>
        </w:numPr>
        <w:spacing w:after="0" w:line="360" w:lineRule="auto"/>
        <w:ind w:left="1560" w:right="1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Innymi instytucjami w zakresie prowadzonych postępowań;</w:t>
      </w:r>
    </w:p>
    <w:p w:rsidR="005722E3" w:rsidRPr="00935DC9" w:rsidRDefault="005722E3" w:rsidP="005722E3">
      <w:pPr>
        <w:pStyle w:val="Akapitzlist"/>
        <w:numPr>
          <w:ilvl w:val="0"/>
          <w:numId w:val="30"/>
        </w:numPr>
        <w:spacing w:after="0" w:line="360" w:lineRule="auto"/>
        <w:ind w:left="851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Należyte przechowywanie i zabezpieczenie dokumentów przed zniszczeniem;</w:t>
      </w:r>
    </w:p>
    <w:p w:rsidR="005722E3" w:rsidRPr="00935DC9" w:rsidRDefault="005722E3" w:rsidP="005722E3">
      <w:pPr>
        <w:pStyle w:val="Akapitzlist"/>
        <w:numPr>
          <w:ilvl w:val="0"/>
          <w:numId w:val="30"/>
        </w:numPr>
        <w:spacing w:after="0" w:line="360" w:lineRule="auto"/>
        <w:ind w:left="851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Przygotowywanie archiwizacji dokumentów na swoich stanowiskach pracy;</w:t>
      </w:r>
    </w:p>
    <w:p w:rsidR="005722E3" w:rsidRPr="00935DC9" w:rsidRDefault="005722E3" w:rsidP="005722E3">
      <w:pPr>
        <w:pStyle w:val="Akapitzlist"/>
        <w:numPr>
          <w:ilvl w:val="0"/>
          <w:numId w:val="30"/>
        </w:numPr>
        <w:spacing w:after="0" w:line="360" w:lineRule="auto"/>
        <w:ind w:left="851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Nadzór nad pracami Zespołu ds. Świadczeń sprawuje Kierownik.</w:t>
      </w:r>
    </w:p>
    <w:p w:rsidR="005722E3" w:rsidRPr="00935DC9" w:rsidRDefault="005722E3" w:rsidP="005722E3">
      <w:pPr>
        <w:pStyle w:val="Akapitzlist"/>
        <w:spacing w:after="0" w:line="360" w:lineRule="auto"/>
        <w:ind w:left="851" w:right="14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pStyle w:val="Akapitzlist"/>
        <w:spacing w:after="0" w:line="360" w:lineRule="auto"/>
        <w:ind w:left="0" w:right="1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§13</w:t>
      </w:r>
    </w:p>
    <w:p w:rsidR="005722E3" w:rsidRPr="00935DC9" w:rsidRDefault="005722E3" w:rsidP="005722E3">
      <w:pPr>
        <w:spacing w:after="0" w:line="360" w:lineRule="auto"/>
        <w:ind w:left="0" w:right="1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Zespół do Spraw Wspierania Rodziny i Dziecka</w:t>
      </w:r>
    </w:p>
    <w:p w:rsidR="005722E3" w:rsidRPr="00935DC9" w:rsidRDefault="005722E3" w:rsidP="005722E3">
      <w:pPr>
        <w:spacing w:after="0" w:line="360" w:lineRule="auto"/>
        <w:ind w:left="0"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 zadań Zespołu do Spraw Wspierania Rodziny i Dziecka należy m.in.: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4" name="Picture 12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" name="Picture 1292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31"/>
        </w:numPr>
        <w:spacing w:after="0" w:line="360" w:lineRule="auto"/>
        <w:ind w:left="567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W zakresie realizacji zadań dot. wspierania rodziny: prowadzenie Asysty Rodzinnej wobec rodzin wymagających wsparcia zgodnie z założeniami ustawy o wspieraniu rodziny i systemie pieczy zastępczej oraz ustawy o wsparciu kobiet w ciąży i rodzin „Za życiem”, w tym m.in.: </w:t>
      </w:r>
    </w:p>
    <w:p w:rsidR="005722E3" w:rsidRPr="00935DC9" w:rsidRDefault="005722E3" w:rsidP="005722E3">
      <w:pPr>
        <w:numPr>
          <w:ilvl w:val="1"/>
          <w:numId w:val="31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opracowanie i realizacja planu pracy z rodziną we współpracy z członkami rodziny i w konsultacji z pracownikiem socjalnym,</w:t>
      </w:r>
    </w:p>
    <w:p w:rsidR="005722E3" w:rsidRPr="00935DC9" w:rsidRDefault="005722E3" w:rsidP="005722E3">
      <w:pPr>
        <w:numPr>
          <w:ilvl w:val="1"/>
          <w:numId w:val="31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udzielanie pomocy rodzinom w poprawie ich sytuacji życiowej, w tym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>w zdobywaniu umiejętności prawidłowego prowadzenia gospodarstwa domowego,</w:t>
      </w:r>
    </w:p>
    <w:p w:rsidR="005722E3" w:rsidRPr="00935DC9" w:rsidRDefault="005722E3" w:rsidP="005722E3">
      <w:pPr>
        <w:numPr>
          <w:ilvl w:val="1"/>
          <w:numId w:val="31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udzielanie pomocy rodzinom w rozwiązywaniu problemów socjalnych, psychologicznych, wychowawczych z dziećmi,</w:t>
      </w:r>
    </w:p>
    <w:p w:rsidR="005722E3" w:rsidRPr="00935DC9" w:rsidRDefault="005722E3" w:rsidP="005722E3">
      <w:pPr>
        <w:numPr>
          <w:ilvl w:val="1"/>
          <w:numId w:val="31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wspieranie aktywności społecznej rodziny,</w:t>
      </w:r>
    </w:p>
    <w:p w:rsidR="005722E3" w:rsidRPr="00935DC9" w:rsidRDefault="005722E3" w:rsidP="005722E3">
      <w:pPr>
        <w:numPr>
          <w:ilvl w:val="1"/>
          <w:numId w:val="31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motywowanie członków rodziny do podnoszenia kwalifikacji zawodowych, pomoc w poszukiwaniu, podejmowaniu i utrzymaniu pracy zarobkowej,</w:t>
      </w:r>
    </w:p>
    <w:p w:rsidR="005722E3" w:rsidRPr="00935DC9" w:rsidRDefault="005722E3" w:rsidP="005722E3">
      <w:pPr>
        <w:numPr>
          <w:ilvl w:val="1"/>
          <w:numId w:val="31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motywowanie do udziału w zajęciach grupowych dla rodziców, mających na celu kształtowanie prawidłowych wzorców rodzicielskich umiejętności psychospołecznych,</w:t>
      </w:r>
    </w:p>
    <w:p w:rsidR="005722E3" w:rsidRPr="00935DC9" w:rsidRDefault="005722E3" w:rsidP="005722E3">
      <w:pPr>
        <w:numPr>
          <w:ilvl w:val="1"/>
          <w:numId w:val="31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podejmowanie działań interwencyjnych i zaradczych w sytuacji zagrożenia bezpieczeństwa dzieci i rodziny,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8"/>
            <wp:effectExtent l="0" t="0" r="0" b="0"/>
            <wp:docPr id="21458" name="Picture 21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8" name="Picture 2145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1"/>
          <w:numId w:val="31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dokumentacji dotyczącej pracy z rodziną, dokonywanie okresowej oceny sytuacji rodziny nie rzadziej niż co pół roku i przekazywanie tej oceny podmiotowi zlecającemu pracę.</w:t>
      </w:r>
    </w:p>
    <w:p w:rsidR="005722E3" w:rsidRPr="00935DC9" w:rsidRDefault="005722E3" w:rsidP="005722E3">
      <w:pPr>
        <w:pStyle w:val="Akapitzlist"/>
        <w:numPr>
          <w:ilvl w:val="0"/>
          <w:numId w:val="3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W zakresie pracy z rodziną i poszczególnymi jej członkami, w szczególności poprzez: </w:t>
      </w:r>
    </w:p>
    <w:p w:rsidR="005722E3" w:rsidRPr="00935DC9" w:rsidRDefault="005722E3" w:rsidP="005722E3">
      <w:pPr>
        <w:pStyle w:val="Akapitzlist"/>
        <w:numPr>
          <w:ilvl w:val="1"/>
          <w:numId w:val="3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pomoc psychologiczną w postaci konsultacji, spotkań wspierających oraz psychoterapii;</w:t>
      </w:r>
    </w:p>
    <w:p w:rsidR="005722E3" w:rsidRPr="00935DC9" w:rsidRDefault="005722E3" w:rsidP="005722E3">
      <w:pPr>
        <w:pStyle w:val="Akapitzlist"/>
        <w:numPr>
          <w:ilvl w:val="1"/>
          <w:numId w:val="3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organizowanie grupowych form pomocy w postaci prelekcji, spotkań tematycznych i grup wsparcia;</w:t>
      </w:r>
    </w:p>
    <w:p w:rsidR="005722E3" w:rsidRPr="00935DC9" w:rsidRDefault="005722E3" w:rsidP="005722E3">
      <w:pPr>
        <w:pStyle w:val="Akapitzlist"/>
        <w:numPr>
          <w:ilvl w:val="1"/>
          <w:numId w:val="3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dokumentacji i procedur dot. poradnictwa i grupowych form pomocy, m.in.: kwalifikowanie osób do wsparcia, prowadzenie rejestrów, wystawianie opinii, zaświadczeń na prośbę osoby korzystającej z pomocy lub organu uprawnionego.</w:t>
      </w:r>
      <w:r w:rsidRPr="00935DC9">
        <w:rPr>
          <w:noProof/>
          <w:color w:val="auto"/>
        </w:rPr>
        <w:drawing>
          <wp:inline distT="0" distB="0" distL="0" distR="0">
            <wp:extent cx="3048" cy="6098"/>
            <wp:effectExtent l="0" t="0" r="0" b="0"/>
            <wp:docPr id="23567" name="Picture 23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7" name="Picture 2356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0"/>
          <w:numId w:val="3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 zakresie realizacji zadań dot. usług opiekuńczych:</w:t>
      </w:r>
    </w:p>
    <w:p w:rsidR="005722E3" w:rsidRPr="00935DC9" w:rsidRDefault="005722E3" w:rsidP="005722E3">
      <w:pPr>
        <w:spacing w:after="0" w:line="360" w:lineRule="auto"/>
        <w:ind w:left="739"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Zgodnie z zaistniałymi potrzebami Centrum zatrudnia osoby w celu świadczenia usług opiekuńczych w domu osób wymagających pomocy, poprzez wykonywanie czynności pielęgnacyjnych, gospodarczych i opiekuńczych wynikających ze stanu zdrowia klienta m.in. takich jak:</w:t>
      </w:r>
    </w:p>
    <w:p w:rsidR="005722E3" w:rsidRPr="00935DC9" w:rsidRDefault="005722E3" w:rsidP="005722E3">
      <w:pPr>
        <w:pStyle w:val="Akapitzlist"/>
        <w:numPr>
          <w:ilvl w:val="1"/>
          <w:numId w:val="3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pomaganie podopiecznemu w codziennych czynnościach domowych (zakupy, sprzątanie, gotowanie, pranie),</w:t>
      </w:r>
    </w:p>
    <w:p w:rsidR="005722E3" w:rsidRPr="00935DC9" w:rsidRDefault="005722E3" w:rsidP="005722E3">
      <w:pPr>
        <w:pStyle w:val="Akapitzlist"/>
        <w:numPr>
          <w:ilvl w:val="1"/>
          <w:numId w:val="3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pielęgnowanie oraz dbanie o zdrowie, higienę osobistą ludzi chorych o niesamodzielnych (mycie, kąpanie, czesanie, golenie, ubieranie, słanie łóżka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>i zmiana pościeli oraz bielizny osobistej osobie unieruchomionej w łóżku oraz prowadzenie najprostszych ćwiczeń rehabilitacyjnych uzgodnionych z lekarzem),</w:t>
      </w:r>
    </w:p>
    <w:p w:rsidR="005722E3" w:rsidRPr="00935DC9" w:rsidRDefault="005722E3" w:rsidP="005722E3">
      <w:pPr>
        <w:pStyle w:val="Akapitzlist"/>
        <w:numPr>
          <w:ilvl w:val="1"/>
          <w:numId w:val="3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udzielanie pierwszej pomocy w przypadkach zagrożenia zdrowia i życia podopiecznego, </w:t>
      </w:r>
    </w:p>
    <w:p w:rsidR="005722E3" w:rsidRPr="00935DC9" w:rsidRDefault="005722E3" w:rsidP="005722E3">
      <w:pPr>
        <w:pStyle w:val="Akapitzlist"/>
        <w:numPr>
          <w:ilvl w:val="1"/>
          <w:numId w:val="3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mobilizowanie podopiecznego do aktywnego spędzania czasu wolnego i rozwijania jego zainteresowań,</w:t>
      </w:r>
    </w:p>
    <w:p w:rsidR="005722E3" w:rsidRPr="00935DC9" w:rsidRDefault="005722E3" w:rsidP="005722E3">
      <w:pPr>
        <w:pStyle w:val="Akapitzlist"/>
        <w:numPr>
          <w:ilvl w:val="1"/>
          <w:numId w:val="3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aktywizowanie podopiecznego do zwiększania jego samodzielności życiowej,</w:t>
      </w:r>
    </w:p>
    <w:p w:rsidR="005722E3" w:rsidRPr="00935DC9" w:rsidRDefault="005722E3" w:rsidP="005722E3">
      <w:pPr>
        <w:pStyle w:val="Akapitzlist"/>
        <w:numPr>
          <w:ilvl w:val="1"/>
          <w:numId w:val="3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doradzanie w zakresie planowania i organizacji gospodarstwa domowego, kontaktowanie się z różnego rodzaju instytucjami w celu rozwiązywania problemów zdrowotnych, materialnych, mieszkaniowych, rodzinnych i prawnych podopiecznego,</w:t>
      </w:r>
    </w:p>
    <w:p w:rsidR="005722E3" w:rsidRPr="00935DC9" w:rsidRDefault="005722E3" w:rsidP="005722E3">
      <w:pPr>
        <w:pStyle w:val="Akapitzlist"/>
        <w:numPr>
          <w:ilvl w:val="1"/>
          <w:numId w:val="3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inicjowanie pozytywnych relacji międzyludzkich w najbliższym otoczeniu podopiecznego, a zwłaszcza z członkami jego rodziny.</w:t>
      </w:r>
    </w:p>
    <w:p w:rsidR="005722E3" w:rsidRPr="00935DC9" w:rsidRDefault="005722E3" w:rsidP="005722E3">
      <w:pPr>
        <w:numPr>
          <w:ilvl w:val="0"/>
          <w:numId w:val="3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 zakresie placówek wsparcia dziennego: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9147"/>
            <wp:effectExtent l="0" t="0" r="0" b="0"/>
            <wp:docPr id="1529002601" name="Picture 2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2356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1"/>
          <w:numId w:val="3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koordynowanie pracami placówek wsparcia dziennego;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23569" name="Picture 23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9" name="Picture 2356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1"/>
          <w:numId w:val="3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zakres działania placówek i zadania pracowników określa odrębny regulamin.</w:t>
      </w:r>
    </w:p>
    <w:p w:rsidR="005722E3" w:rsidRPr="00935DC9" w:rsidRDefault="005722E3" w:rsidP="005722E3">
      <w:pPr>
        <w:spacing w:after="0" w:line="360" w:lineRule="auto"/>
        <w:ind w:left="0" w:right="14"/>
        <w:rPr>
          <w:color w:val="auto"/>
        </w:rPr>
      </w:pPr>
    </w:p>
    <w:p w:rsidR="005722E3" w:rsidRPr="00935DC9" w:rsidRDefault="005722E3" w:rsidP="005722E3">
      <w:pPr>
        <w:spacing w:after="0" w:line="360" w:lineRule="auto"/>
        <w:ind w:left="0" w:right="1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§14</w:t>
      </w:r>
    </w:p>
    <w:p w:rsidR="005722E3" w:rsidRPr="00935DC9" w:rsidRDefault="005722E3" w:rsidP="005722E3">
      <w:pPr>
        <w:spacing w:after="0" w:line="360" w:lineRule="auto"/>
        <w:ind w:left="0" w:right="1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Zespołu ds. Realizacji Programów i Projektów</w:t>
      </w:r>
    </w:p>
    <w:p w:rsidR="005722E3" w:rsidRPr="00935DC9" w:rsidRDefault="005722E3" w:rsidP="005722E3">
      <w:pPr>
        <w:spacing w:after="0" w:line="360" w:lineRule="auto"/>
        <w:ind w:left="0" w:right="1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 zadań Zespołu ds. Realizacji Programów i Projektów należy m.in.: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5" name="Picture 12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" name="Picture 1292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32"/>
        </w:numPr>
        <w:tabs>
          <w:tab w:val="center" w:pos="907"/>
          <w:tab w:val="center" w:pos="4289"/>
        </w:tabs>
        <w:spacing w:after="0" w:line="360" w:lineRule="auto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>Promocja działań Centrum, w tym prowadzenie działań promujących Centrum Usług Społecznych w Wieliszewie poprzez przygotowanie ulotek, banerów, plakatów, ankiet, informacji do gazety lokalnej, publikowanie informacji i artykułów na stronie internetowej Centrum oraz jej uaktualnianie.</w:t>
      </w:r>
    </w:p>
    <w:p w:rsidR="005722E3" w:rsidRPr="00935DC9" w:rsidRDefault="005722E3" w:rsidP="005722E3">
      <w:pPr>
        <w:numPr>
          <w:ilvl w:val="0"/>
          <w:numId w:val="32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 zakresie Aktywnej Integracji:</w:t>
      </w:r>
    </w:p>
    <w:p w:rsidR="005722E3" w:rsidRPr="00935DC9" w:rsidRDefault="005722E3" w:rsidP="005722E3">
      <w:pPr>
        <w:pStyle w:val="Akapitzlist"/>
        <w:numPr>
          <w:ilvl w:val="0"/>
          <w:numId w:val="34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upowszechnianie instrumentów aktywnej integracji,</w:t>
      </w:r>
    </w:p>
    <w:p w:rsidR="005722E3" w:rsidRPr="00935DC9" w:rsidRDefault="005722E3" w:rsidP="005722E3">
      <w:pPr>
        <w:pStyle w:val="Akapitzlist"/>
        <w:numPr>
          <w:ilvl w:val="0"/>
          <w:numId w:val="34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opracowywanie i wdrażanie programów środowiskowych, w tym unijnych,</w:t>
      </w:r>
    </w:p>
    <w:p w:rsidR="005722E3" w:rsidRPr="00935DC9" w:rsidRDefault="005722E3" w:rsidP="005722E3">
      <w:pPr>
        <w:pStyle w:val="Akapitzlist"/>
        <w:numPr>
          <w:ilvl w:val="0"/>
          <w:numId w:val="34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pozyskiwanie funduszy zewnętrznych na realizację działań z zakresu polityki społecznej,</w:t>
      </w:r>
    </w:p>
    <w:p w:rsidR="005722E3" w:rsidRPr="00935DC9" w:rsidRDefault="005722E3" w:rsidP="005722E3">
      <w:pPr>
        <w:numPr>
          <w:ilvl w:val="0"/>
          <w:numId w:val="32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 zakresie obsługi Projektów i Programów:</w:t>
      </w:r>
    </w:p>
    <w:p w:rsidR="005722E3" w:rsidRPr="00935DC9" w:rsidRDefault="005722E3" w:rsidP="005722E3">
      <w:pPr>
        <w:numPr>
          <w:ilvl w:val="1"/>
          <w:numId w:val="32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analiza bieżących możliwości pozyskiwania środków zewnętrznych na realizację projektów,</w:t>
      </w:r>
    </w:p>
    <w:p w:rsidR="005722E3" w:rsidRPr="00935DC9" w:rsidRDefault="005722E3" w:rsidP="005722E3">
      <w:pPr>
        <w:numPr>
          <w:ilvl w:val="1"/>
          <w:numId w:val="32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opracowywanie i przekazywanie dokumentacji do jednostek wdrażających programy i projekty,</w:t>
      </w:r>
    </w:p>
    <w:p w:rsidR="005722E3" w:rsidRPr="00935DC9" w:rsidRDefault="005722E3" w:rsidP="005722E3">
      <w:pPr>
        <w:numPr>
          <w:ilvl w:val="1"/>
          <w:numId w:val="32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koordynacja działań w projektach i programach zgodnie z danym wnioskiem o dofinansowanie,</w:t>
      </w:r>
    </w:p>
    <w:p w:rsidR="005722E3" w:rsidRPr="00935DC9" w:rsidRDefault="005722E3" w:rsidP="005722E3">
      <w:pPr>
        <w:numPr>
          <w:ilvl w:val="1"/>
          <w:numId w:val="32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rekrutacja uczestników,</w:t>
      </w:r>
    </w:p>
    <w:p w:rsidR="005722E3" w:rsidRPr="00935DC9" w:rsidRDefault="005722E3" w:rsidP="005722E3">
      <w:pPr>
        <w:numPr>
          <w:ilvl w:val="1"/>
          <w:numId w:val="32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przygotowywanie harmonogramów,</w:t>
      </w:r>
    </w:p>
    <w:p w:rsidR="005722E3" w:rsidRPr="00935DC9" w:rsidRDefault="005722E3" w:rsidP="005722E3">
      <w:pPr>
        <w:numPr>
          <w:ilvl w:val="1"/>
          <w:numId w:val="32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promocja projektu, programu,</w:t>
      </w:r>
    </w:p>
    <w:p w:rsidR="005722E3" w:rsidRPr="00935DC9" w:rsidRDefault="005722E3" w:rsidP="005722E3">
      <w:pPr>
        <w:numPr>
          <w:ilvl w:val="1"/>
          <w:numId w:val="32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przygotowywanie sprawozdań merytorycznych,</w:t>
      </w:r>
    </w:p>
    <w:p w:rsidR="005722E3" w:rsidRPr="00935DC9" w:rsidRDefault="005722E3" w:rsidP="005722E3">
      <w:pPr>
        <w:numPr>
          <w:ilvl w:val="1"/>
          <w:numId w:val="32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monitoring i ewaluacja projektu, programu,</w:t>
      </w:r>
    </w:p>
    <w:p w:rsidR="005722E3" w:rsidRPr="00935DC9" w:rsidRDefault="005722E3" w:rsidP="005722E3">
      <w:pPr>
        <w:numPr>
          <w:ilvl w:val="1"/>
          <w:numId w:val="32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współpraca z innymi osobami zatrudnionymi do realizacji projektu, programu.</w:t>
      </w:r>
    </w:p>
    <w:p w:rsidR="005722E3" w:rsidRPr="00935DC9" w:rsidRDefault="005722E3" w:rsidP="005722E3">
      <w:pPr>
        <w:numPr>
          <w:ilvl w:val="0"/>
          <w:numId w:val="32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 zakresie zamówień publicznych:</w:t>
      </w:r>
    </w:p>
    <w:p w:rsidR="005722E3" w:rsidRPr="00935DC9" w:rsidRDefault="005722E3" w:rsidP="005722E3">
      <w:pPr>
        <w:pStyle w:val="Akapitzlist"/>
        <w:numPr>
          <w:ilvl w:val="0"/>
          <w:numId w:val="35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Przygotowywanie i prowadzenie postępowań w zakresie procedur udzielania zamówień publicznych (sporządzanie pełnej dokumentacji do postepowań o udzielenie zamówienia publicznego, uczestnictwo w pracach komisji 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25693" name="Picture 25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3" name="Picture 2569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przetargowych, nadzór nad prawidłowością prowadzonych postepowań),</w:t>
      </w:r>
    </w:p>
    <w:p w:rsidR="005722E3" w:rsidRPr="00935DC9" w:rsidRDefault="005722E3" w:rsidP="005722E3">
      <w:pPr>
        <w:pStyle w:val="Akapitzlist"/>
        <w:numPr>
          <w:ilvl w:val="0"/>
          <w:numId w:val="35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Monitorowanie systemu funkcjonowania zamówień publicznych, </w:t>
      </w:r>
      <w:r w:rsidRPr="00935DC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3)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Sporządzanie protokołów postępowania o zamówienia publiczne,</w:t>
      </w:r>
    </w:p>
    <w:p w:rsidR="005722E3" w:rsidRPr="00935DC9" w:rsidRDefault="005722E3" w:rsidP="005722E3">
      <w:pPr>
        <w:pStyle w:val="Akapitzlist"/>
        <w:numPr>
          <w:ilvl w:val="0"/>
          <w:numId w:val="35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Przygotowywanie projektów umów,</w:t>
      </w:r>
    </w:p>
    <w:p w:rsidR="005722E3" w:rsidRPr="00935DC9" w:rsidRDefault="005722E3" w:rsidP="005722E3">
      <w:pPr>
        <w:pStyle w:val="Akapitzlist"/>
        <w:numPr>
          <w:ilvl w:val="0"/>
          <w:numId w:val="35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Realizacja zamówień na podstawie art. 2 ust. l pkt 1 ustawy Prawo zamówień publicznych w oparciu o wewnętrzne przepisy,</w:t>
      </w:r>
    </w:p>
    <w:p w:rsidR="005722E3" w:rsidRPr="00935DC9" w:rsidRDefault="005722E3" w:rsidP="005722E3">
      <w:pPr>
        <w:pStyle w:val="Akapitzlist"/>
        <w:numPr>
          <w:ilvl w:val="0"/>
          <w:numId w:val="35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Prowadzenie rejestru postępowań udzielanych na podstawie ustawy Prawo </w:t>
      </w:r>
      <w:r w:rsidRPr="00935DC9">
        <w:rPr>
          <w:noProof/>
          <w:color w:val="auto"/>
        </w:rPr>
        <w:drawing>
          <wp:inline distT="0" distB="0" distL="0" distR="0">
            <wp:extent cx="3049" cy="3049"/>
            <wp:effectExtent l="0" t="0" r="0" b="0"/>
            <wp:docPr id="25694" name="Picture 25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4" name="Picture 2569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zamówień publicznych,</w:t>
      </w:r>
    </w:p>
    <w:p w:rsidR="005722E3" w:rsidRPr="00935DC9" w:rsidRDefault="005722E3" w:rsidP="005722E3">
      <w:pPr>
        <w:pStyle w:val="Akapitzlist"/>
        <w:numPr>
          <w:ilvl w:val="0"/>
          <w:numId w:val="35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Współpraca z organizacjami pozarządowymi w realizacji projektów,</w:t>
      </w:r>
    </w:p>
    <w:p w:rsidR="005722E3" w:rsidRPr="00935DC9" w:rsidRDefault="005722E3" w:rsidP="005722E3">
      <w:pPr>
        <w:pStyle w:val="Akapitzlist"/>
        <w:numPr>
          <w:ilvl w:val="0"/>
          <w:numId w:val="35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rejestrów zamówień publicznych do 130 tys.,</w:t>
      </w:r>
    </w:p>
    <w:p w:rsidR="005722E3" w:rsidRPr="00935DC9" w:rsidRDefault="005722E3" w:rsidP="005722E3">
      <w:pPr>
        <w:pStyle w:val="Akapitzlist"/>
        <w:numPr>
          <w:ilvl w:val="0"/>
          <w:numId w:val="35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Sporządzanie sprawozdań dotyczących zamówień publicznych,</w:t>
      </w:r>
    </w:p>
    <w:p w:rsidR="005722E3" w:rsidRPr="00935DC9" w:rsidRDefault="005722E3" w:rsidP="005722E3">
      <w:pPr>
        <w:pStyle w:val="Akapitzlist"/>
        <w:numPr>
          <w:ilvl w:val="0"/>
          <w:numId w:val="35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Opracowanie i aktualizacja Regulaminu Zamówień Publicznych, w tym:</w:t>
      </w:r>
    </w:p>
    <w:p w:rsidR="005722E3" w:rsidRPr="00935DC9" w:rsidRDefault="005722E3" w:rsidP="005722E3">
      <w:pPr>
        <w:pStyle w:val="Akapitzlist"/>
        <w:numPr>
          <w:ilvl w:val="0"/>
          <w:numId w:val="36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opracowywanie rocznych planów zamówień publicznych oraz bieżące administrowanie rejestrem planowanych zamówień,</w:t>
      </w:r>
    </w:p>
    <w:p w:rsidR="005722E3" w:rsidRPr="00935DC9" w:rsidRDefault="005722E3" w:rsidP="005722E3">
      <w:pPr>
        <w:pStyle w:val="Akapitzlist"/>
        <w:numPr>
          <w:ilvl w:val="0"/>
          <w:numId w:val="36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opracowanie wewnętrznych procedur dotyczących zamówień publicznych;</w:t>
      </w:r>
    </w:p>
    <w:p w:rsidR="005722E3" w:rsidRPr="00935DC9" w:rsidRDefault="005722E3" w:rsidP="005722E3">
      <w:pPr>
        <w:pStyle w:val="Akapitzlist"/>
        <w:numPr>
          <w:ilvl w:val="0"/>
          <w:numId w:val="36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przygotowanie i obsługa postępowań prowadzonych na podstawie ustawy </w:t>
      </w:r>
      <w:r w:rsidRPr="00935DC9">
        <w:rPr>
          <w:noProof/>
          <w:color w:val="auto"/>
        </w:rPr>
        <w:drawing>
          <wp:inline distT="0" distB="0" distL="0" distR="0">
            <wp:extent cx="9144" cy="3049"/>
            <wp:effectExtent l="0" t="0" r="0" b="0"/>
            <wp:docPr id="73113" name="Picture 73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3" name="Picture 73113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prawo zamówień publicznych, w tym w szczególności: a) szacowanie wartości zamówienia;</w:t>
      </w:r>
    </w:p>
    <w:p w:rsidR="005722E3" w:rsidRPr="00935DC9" w:rsidRDefault="005722E3" w:rsidP="005722E3">
      <w:pPr>
        <w:pStyle w:val="Akapitzlist"/>
        <w:numPr>
          <w:ilvl w:val="0"/>
          <w:numId w:val="36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opracowywanie specyfikacji warunków zamówienia, w tym opisu przedmiotu zamówienia, we współpracy z przedstawicielami komórek organizacyjnych Centrum;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25697" name="Picture 25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7" name="Picture 2569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36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prowadzenie procedur związanych z postępowaniem, w tym udzielanie odpowiedzi wykonawcom, modyfikacja SIWZ;</w:t>
      </w:r>
    </w:p>
    <w:p w:rsidR="005722E3" w:rsidRPr="00935DC9" w:rsidRDefault="005722E3" w:rsidP="005722E3">
      <w:pPr>
        <w:pStyle w:val="Akapitzlist"/>
        <w:numPr>
          <w:ilvl w:val="0"/>
          <w:numId w:val="36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publikacja ogłoszeń;</w:t>
      </w:r>
    </w:p>
    <w:p w:rsidR="005722E3" w:rsidRPr="00935DC9" w:rsidRDefault="005722E3" w:rsidP="005722E3">
      <w:pPr>
        <w:pStyle w:val="Akapitzlist"/>
        <w:numPr>
          <w:ilvl w:val="0"/>
          <w:numId w:val="36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udział w pracach komisji przetargowych w charakterze sekretarza;</w:t>
      </w:r>
      <w:r w:rsidRPr="00935DC9">
        <w:rPr>
          <w:noProof/>
          <w:color w:val="auto"/>
        </w:rPr>
        <w:drawing>
          <wp:inline distT="0" distB="0" distL="0" distR="0">
            <wp:extent cx="3047" cy="3049"/>
            <wp:effectExtent l="0" t="0" r="0" b="0"/>
            <wp:docPr id="25699" name="Picture 25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9" name="Picture 2569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36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niezbędnej dokumentacji w trakcie postępowania o zamówienie publiczne;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25700" name="Picture 25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0" name="Picture 2570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36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przygotowywanie projektów umów z kontrahentami i prowadzenie ich rejestru;</w:t>
      </w:r>
    </w:p>
    <w:p w:rsidR="005722E3" w:rsidRPr="00935DC9" w:rsidRDefault="005722E3" w:rsidP="005722E3">
      <w:pPr>
        <w:pStyle w:val="Akapitzlist"/>
        <w:numPr>
          <w:ilvl w:val="0"/>
          <w:numId w:val="36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ścisła współpraca z innymi komórkami organizacyjnymi przy merytorycznym zakresie przedmiotu postępowań oraz planów zamówień publicznych;</w:t>
      </w:r>
      <w:r w:rsidRPr="00935DC9">
        <w:rPr>
          <w:noProof/>
          <w:color w:val="auto"/>
        </w:rPr>
        <w:drawing>
          <wp:inline distT="0" distB="0" distL="0" distR="0">
            <wp:extent cx="3048" cy="51830"/>
            <wp:effectExtent l="0" t="0" r="0" b="0"/>
            <wp:docPr id="73115" name="Picture 73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5" name="Picture 73115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36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sprawozdawczości w zakresie zamówień publicznych;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27767" name="Picture 27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7" name="Picture 2776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36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Należyte przechowywanie i zabezpieczenie dokumentów przed zniszczeniem;</w:t>
      </w:r>
    </w:p>
    <w:p w:rsidR="005722E3" w:rsidRPr="00935DC9" w:rsidRDefault="005722E3" w:rsidP="005722E3">
      <w:pPr>
        <w:pStyle w:val="Akapitzlist"/>
        <w:numPr>
          <w:ilvl w:val="0"/>
          <w:numId w:val="36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Przygotowywanie archiwizacji dokumentów na swoich stanowiskach pracy.</w:t>
      </w:r>
    </w:p>
    <w:p w:rsidR="005722E3" w:rsidRPr="00935DC9" w:rsidRDefault="005722E3" w:rsidP="005722E3">
      <w:pPr>
        <w:spacing w:after="0" w:line="360" w:lineRule="auto"/>
        <w:ind w:left="0" w:right="16"/>
        <w:rPr>
          <w:color w:val="auto"/>
        </w:rPr>
      </w:pPr>
    </w:p>
    <w:p w:rsidR="005722E3" w:rsidRPr="00935DC9" w:rsidRDefault="005722E3" w:rsidP="005722E3">
      <w:pPr>
        <w:spacing w:after="0" w:line="360" w:lineRule="auto"/>
        <w:ind w:left="0" w:right="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§15</w:t>
      </w:r>
    </w:p>
    <w:p w:rsidR="005722E3" w:rsidRPr="00935DC9" w:rsidRDefault="005722E3" w:rsidP="005722E3">
      <w:pPr>
        <w:spacing w:after="0" w:line="360" w:lineRule="auto"/>
        <w:ind w:left="0" w:right="1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Zespołu ds. Księgowo — Finansowego</w:t>
      </w:r>
    </w:p>
    <w:p w:rsidR="005722E3" w:rsidRPr="00935DC9" w:rsidRDefault="005722E3" w:rsidP="005722E3">
      <w:pPr>
        <w:pStyle w:val="Akapitzlist"/>
        <w:numPr>
          <w:ilvl w:val="0"/>
          <w:numId w:val="37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 zadań Zespołu ds. Księgowo — Finansowego należy m.in.: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6" name="Picture 12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" name="Picture 1292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38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Główny księgowy Centrum kieruje całokształtem spraw ekonomiczno-finansowych zgodnie z zadaniami i obowiązkami powierzonymi przez Dyrektora.</w:t>
      </w:r>
    </w:p>
    <w:p w:rsidR="005722E3" w:rsidRPr="00935DC9" w:rsidRDefault="005722E3" w:rsidP="005722E3">
      <w:pPr>
        <w:pStyle w:val="Akapitzlist"/>
        <w:numPr>
          <w:ilvl w:val="0"/>
          <w:numId w:val="38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Dyrektor Centrum powierza Głównemu Księgowemu w szczególności obowiązki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>i odpowiedzialność w zakresie:</w:t>
      </w:r>
    </w:p>
    <w:p w:rsidR="005722E3" w:rsidRPr="00935DC9" w:rsidRDefault="005722E3" w:rsidP="005722E3">
      <w:pPr>
        <w:pStyle w:val="Akapitzlist"/>
        <w:numPr>
          <w:ilvl w:val="0"/>
          <w:numId w:val="40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prowadzenia rachunkowości Centrum,</w:t>
      </w:r>
    </w:p>
    <w:p w:rsidR="005722E3" w:rsidRPr="00935DC9" w:rsidRDefault="005722E3" w:rsidP="005722E3">
      <w:pPr>
        <w:pStyle w:val="Akapitzlist"/>
        <w:numPr>
          <w:ilvl w:val="0"/>
          <w:numId w:val="40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wykonywania dyspozycji środkami pieniężnymi,</w:t>
      </w:r>
    </w:p>
    <w:p w:rsidR="005722E3" w:rsidRPr="00935DC9" w:rsidRDefault="005722E3" w:rsidP="005722E3">
      <w:pPr>
        <w:pStyle w:val="Akapitzlist"/>
        <w:numPr>
          <w:ilvl w:val="0"/>
          <w:numId w:val="40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dokonywania wstępnej kontroli zgodności operacji gospodarczych i finansowych z planem finansowym,</w:t>
      </w:r>
    </w:p>
    <w:p w:rsidR="005722E3" w:rsidRPr="00935DC9" w:rsidRDefault="005722E3" w:rsidP="005722E3">
      <w:pPr>
        <w:pStyle w:val="Akapitzlist"/>
        <w:numPr>
          <w:ilvl w:val="0"/>
          <w:numId w:val="40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dokonywania wstępnej kontroli kompletności i rzetelności dokumentów dotyczących operacji gospodarczych i finansowych,</w:t>
      </w:r>
    </w:p>
    <w:p w:rsidR="005722E3" w:rsidRPr="00935DC9" w:rsidRDefault="005722E3" w:rsidP="005722E3">
      <w:pPr>
        <w:pStyle w:val="Akapitzlist"/>
        <w:numPr>
          <w:ilvl w:val="0"/>
          <w:numId w:val="40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sporządzanie sprawozdań finansowych, rocznego bilansu, rachunku zysków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>i strat, zestawienie zmian z funduszu jednostki oraz planu budżetowego, a także dokonywanie niezbędnych zmian w planie,</w:t>
      </w:r>
    </w:p>
    <w:p w:rsidR="005722E3" w:rsidRPr="00935DC9" w:rsidRDefault="005722E3" w:rsidP="005722E3">
      <w:pPr>
        <w:pStyle w:val="Akapitzlist"/>
        <w:numPr>
          <w:ilvl w:val="0"/>
          <w:numId w:val="40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nadzór nad przestrzeganiem dyscypliny finansów publicznych w jednostce oraz dokonywanie bieżącej kontroli finansowej Centrum,</w:t>
      </w:r>
    </w:p>
    <w:p w:rsidR="005722E3" w:rsidRPr="00935DC9" w:rsidRDefault="005722E3" w:rsidP="005722E3">
      <w:pPr>
        <w:pStyle w:val="Akapitzlist"/>
        <w:numPr>
          <w:ilvl w:val="0"/>
          <w:numId w:val="40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opracowywanie planów finansowych oraz bieżąca kontrola ich wykonania,</w:t>
      </w:r>
    </w:p>
    <w:p w:rsidR="005722E3" w:rsidRPr="00935DC9" w:rsidRDefault="005722E3" w:rsidP="005722E3">
      <w:pPr>
        <w:pStyle w:val="Akapitzlist"/>
        <w:numPr>
          <w:ilvl w:val="0"/>
          <w:numId w:val="40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odpowiedzialność za całokształt prac związanych z działalnością finansowo księgową jednostki,</w:t>
      </w:r>
    </w:p>
    <w:p w:rsidR="005722E3" w:rsidRPr="00935DC9" w:rsidRDefault="005722E3" w:rsidP="005722E3">
      <w:pPr>
        <w:pStyle w:val="Akapitzlist"/>
        <w:numPr>
          <w:ilvl w:val="0"/>
          <w:numId w:val="40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ewidencji syntetycznej i analitycznej dochodów i wydatków,</w:t>
      </w:r>
    </w:p>
    <w:p w:rsidR="005722E3" w:rsidRPr="00935DC9" w:rsidRDefault="005722E3" w:rsidP="005722E3">
      <w:pPr>
        <w:pStyle w:val="Akapitzlist"/>
        <w:numPr>
          <w:ilvl w:val="0"/>
          <w:numId w:val="40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rozliczanie środków finansowych pozyskanych z dotacji oraz projektów unijnych,</w:t>
      </w:r>
    </w:p>
    <w:p w:rsidR="005722E3" w:rsidRPr="00935DC9" w:rsidRDefault="005722E3" w:rsidP="005722E3">
      <w:pPr>
        <w:pStyle w:val="Akapitzlist"/>
        <w:numPr>
          <w:ilvl w:val="0"/>
          <w:numId w:val="40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współpraca ze Skarbnikiem Gminy,</w:t>
      </w:r>
    </w:p>
    <w:p w:rsidR="005722E3" w:rsidRPr="00935DC9" w:rsidRDefault="005722E3" w:rsidP="005722E3">
      <w:pPr>
        <w:pStyle w:val="Akapitzlist"/>
        <w:numPr>
          <w:ilvl w:val="0"/>
          <w:numId w:val="40"/>
        </w:numPr>
        <w:spacing w:after="0" w:line="360" w:lineRule="auto"/>
        <w:ind w:left="1276" w:right="16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wycena aktywów i pasywów oraz ustalenie wyniku finansowego.</w:t>
      </w:r>
      <w:r w:rsidRPr="00935DC9">
        <w:rPr>
          <w:noProof/>
          <w:color w:val="auto"/>
        </w:rPr>
        <w:drawing>
          <wp:inline distT="0" distB="0" distL="0" distR="0">
            <wp:extent cx="3047" cy="3049"/>
            <wp:effectExtent l="0" t="0" r="0" b="0"/>
            <wp:docPr id="27770" name="Picture 27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0" name="Picture 2777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39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 zadań pracownika ds. finansowo-księgowych należy m.in.: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7" name="Picture 12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" name="Picture 1292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wykonywanie określonych przez Dyrektora Centrum obowiązków w zakresie gospodarki finansowej,</w:t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księgowanie dokumentów finansowych w programie księgowym,</w:t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sporządzanie sprawozdań finansowych,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048" cy="3048"/>
            <wp:effectExtent l="0" t="0" r="0" b="0"/>
            <wp:docPr id="27772" name="Picture 27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2" name="Picture 2777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rejestru zarządzeń Dyrektora Centrum,</w:t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przygotowywanie dokumentów do archiwizacji, </w:t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współdziałanie z innymi komórkami organizacyjnymi w celu realizacji zadań,</w:t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rejestrowanie wpływających dokumentów księgowych;</w:t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wprowadzanie przelewów w systemie bankowym,</w:t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wystawianie dokumentów sprzedażowych oraz sporządzanie deklaracji VAT,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27774" name="Picture 27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4" name="Picture 2777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przekazywanie do Urzędu Gminy zrealizowanych dochodów oraz sporządzanie </w:t>
      </w:r>
      <w:r w:rsidRPr="00935DC9">
        <w:rPr>
          <w:noProof/>
          <w:color w:val="auto"/>
        </w:rPr>
        <w:drawing>
          <wp:inline distT="0" distB="0" distL="0" distR="0">
            <wp:extent cx="9144" cy="3049"/>
            <wp:effectExtent l="0" t="0" r="0" b="0"/>
            <wp:docPr id="73118" name="Picture 73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8" name="Picture 7311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       informacji,</w:t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wystawianie not korygujących,</w:t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dokonywanie terminowych rozliczeń z Urzędem Gminy,</w:t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spraw związanych z ubezpieczeniem majątkowym Centrum,</w:t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sporządzanie sprawozdań dotyczących środków trwałych,</w:t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rozliczanie delegacji służbowych,</w:t>
      </w:r>
    </w:p>
    <w:p w:rsidR="005722E3" w:rsidRPr="00935DC9" w:rsidRDefault="005722E3" w:rsidP="005722E3">
      <w:pPr>
        <w:pStyle w:val="Akapitzlist"/>
        <w:numPr>
          <w:ilvl w:val="0"/>
          <w:numId w:val="41"/>
        </w:numPr>
        <w:spacing w:after="0" w:line="360" w:lineRule="auto"/>
        <w:ind w:left="993" w:right="1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szacowanie ryzyka zgodnie z procedurami zarządzania ryzykiem Centrum.</w:t>
      </w:r>
    </w:p>
    <w:p w:rsidR="005722E3" w:rsidRPr="00935DC9" w:rsidRDefault="005722E3" w:rsidP="005722E3">
      <w:pPr>
        <w:spacing w:after="0" w:line="360" w:lineRule="auto"/>
        <w:ind w:left="0" w:right="346"/>
        <w:rPr>
          <w:rFonts w:ascii="Calibri" w:eastAsia="Calibri" w:hAnsi="Calibri" w:cs="Calibri"/>
          <w:color w:val="auto"/>
        </w:rPr>
      </w:pPr>
    </w:p>
    <w:p w:rsidR="005722E3" w:rsidRPr="00935DC9" w:rsidRDefault="005722E3" w:rsidP="005722E3">
      <w:pPr>
        <w:spacing w:after="0" w:line="360" w:lineRule="auto"/>
        <w:ind w:left="0" w:right="346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§16</w:t>
      </w:r>
    </w:p>
    <w:p w:rsidR="005722E3" w:rsidRPr="00935DC9" w:rsidRDefault="005722E3" w:rsidP="005722E3">
      <w:pPr>
        <w:spacing w:after="0" w:line="360" w:lineRule="auto"/>
        <w:ind w:left="0" w:right="346"/>
        <w:jc w:val="center"/>
        <w:rPr>
          <w:rFonts w:ascii="Times New Roman" w:hAnsi="Times New Roman"/>
          <w:b/>
          <w:bCs/>
          <w:color w:val="auto"/>
          <w:sz w:val="24"/>
        </w:rPr>
      </w:pPr>
      <w:r w:rsidRPr="00935DC9">
        <w:rPr>
          <w:rFonts w:ascii="Times New Roman" w:hAnsi="Times New Roman"/>
          <w:b/>
          <w:bCs/>
          <w:color w:val="auto"/>
          <w:sz w:val="24"/>
        </w:rPr>
        <w:t xml:space="preserve">Zespół ds. Kadr </w:t>
      </w:r>
    </w:p>
    <w:p w:rsidR="005722E3" w:rsidRPr="00935DC9" w:rsidRDefault="005722E3" w:rsidP="005722E3">
      <w:pPr>
        <w:pStyle w:val="Akapitzlist"/>
        <w:numPr>
          <w:ilvl w:val="0"/>
          <w:numId w:val="42"/>
        </w:numPr>
        <w:tabs>
          <w:tab w:val="center" w:pos="1030"/>
          <w:tab w:val="center" w:pos="4987"/>
        </w:tabs>
        <w:spacing w:after="0" w:line="360" w:lineRule="auto"/>
        <w:jc w:val="left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>Do zadań Zespołu ds. Kadr w zakresie kadr należy w szczególności: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>przygotowywanie dokumentów i wniosków związanych z zawieraniem, zmianą oraz rozwiązywaniem stosunków pracy;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30037" name="Picture 30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7" name="Picture 30037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lastRenderedPageBreak/>
        <w:t xml:space="preserve">prowadzenie ewidencji pracowników, akt osobowych, wydawanie zaświadczeń </w:t>
      </w:r>
      <w:r w:rsidRPr="00935DC9">
        <w:rPr>
          <w:rFonts w:ascii="Times New Roman" w:hAnsi="Times New Roman"/>
          <w:color w:val="auto"/>
          <w:sz w:val="24"/>
        </w:rPr>
        <w:br/>
        <w:t>o zatrudnieniu;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>prowadzenie ewidencji czasu pracy pracowników, urlopów oraz czasowej niezdolności do pracy;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>przygotowanie dokumentów związanych z przejściem pracowników na emeryturę lub rentę z tytułu niezdolności do pracy;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>wykonywanie postępowań powypadkowych, które wystąpiły w drodze do pracy oraz w drodze z pracy, w przypadku osób zatrudnionych na etacie oraz osób zatrudnionych na umowy cywilno-prawne;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opracowywanie systemu ocen pracowników Centrum, jego wdrażanie </w:t>
      </w:r>
      <w:r w:rsidRPr="00935DC9">
        <w:rPr>
          <w:rFonts w:ascii="Times New Roman" w:hAnsi="Times New Roman"/>
          <w:color w:val="auto"/>
          <w:sz w:val="24"/>
        </w:rPr>
        <w:br/>
        <w:t>oraz nadzorowanie realizacji;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>nadzór nad prowadzeniem wstępnych i okresowych szkoleń pracowników Centrum w zakresie bhp i ppoż.;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prowadzenie spraw związanych z odbywaniem praktyk, staży zawodowych </w:t>
      </w:r>
      <w:r w:rsidRPr="00935DC9">
        <w:rPr>
          <w:rFonts w:ascii="Times New Roman" w:hAnsi="Times New Roman"/>
          <w:color w:val="auto"/>
          <w:sz w:val="24"/>
        </w:rPr>
        <w:br/>
        <w:t>lub wolontariatu oraz współpraca z właściwymi podmiotami w tym zakresie;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nadzór nad przebiegiem służby przygotowawczej oraz organizowanie egzaminu kończącego tę służbę we współpracy z kierownikami komórek </w:t>
      </w:r>
      <w:r w:rsidRPr="00935DC9">
        <w:rPr>
          <w:noProof/>
          <w:color w:val="auto"/>
        </w:rPr>
        <w:drawing>
          <wp:inline distT="0" distB="0" distL="0" distR="0">
            <wp:extent cx="3048" cy="12196"/>
            <wp:effectExtent l="0" t="0" r="0" b="0"/>
            <wp:docPr id="73121" name="Picture 73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1" name="Picture 7312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/>
          <w:color w:val="auto"/>
          <w:sz w:val="24"/>
        </w:rPr>
        <w:t>organizacyjnych;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współdziałanie w zakresie organizacji profilaktyki zdrowotnej pracowników, </w:t>
      </w:r>
      <w:r w:rsidRPr="00935DC9">
        <w:rPr>
          <w:rFonts w:ascii="Times New Roman" w:hAnsi="Times New Roman"/>
          <w:color w:val="auto"/>
          <w:sz w:val="24"/>
        </w:rPr>
        <w:br/>
        <w:t>a w szczególności przy organizowaniu okresowych badań lekarskich;</w:t>
      </w:r>
      <w:r w:rsidRPr="00935DC9">
        <w:rPr>
          <w:noProof/>
          <w:color w:val="auto"/>
        </w:rPr>
        <w:drawing>
          <wp:inline distT="0" distB="0" distL="0" distR="0">
            <wp:extent cx="3047" cy="3049"/>
            <wp:effectExtent l="0" t="0" r="0" b="0"/>
            <wp:docPr id="30041" name="Picture 30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1" name="Picture 3004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współpraca z osobą zajmującą się przestrzeganiem przepisów bhp i ppoż., 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30042" name="Picture 30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2" name="Picture 3004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/>
          <w:color w:val="auto"/>
          <w:sz w:val="24"/>
        </w:rPr>
        <w:t>kierownikami działów w zakresie właściwych warunków bezpieczeństwa i higieny pracy oraz przestrzegania stanu zabezpieczenia pożarowego;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udzielanie wytycznych, wyjaśnień i opinii w zakresie prawa pracy </w:t>
      </w:r>
      <w:r w:rsidRPr="00935DC9">
        <w:rPr>
          <w:rFonts w:ascii="Times New Roman" w:hAnsi="Times New Roman"/>
          <w:color w:val="auto"/>
          <w:sz w:val="24"/>
        </w:rPr>
        <w:br/>
        <w:t>oraz aktualizowanie i popularyzowanie wiedzy z tego zakresu — we współpracy z radcą prawnym;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zabezpieczenie danych i dokumentów przed dostępem osób nieupoważnionych;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nadzorowanie i przeprowadzanie kontroli wewnętrznej w Centrum w zakresie przestrzegania przepisów regulaminu pracy i innych zarządzeń porządkowych Dyrektora Centrum;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archiwizowanie powierzonych akt i dokumentów;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prowadzenie rejestru upoważnień wydawanych przez Dyrektora Centrum;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30043" name="Picture 30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3" name="Picture 3004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lastRenderedPageBreak/>
        <w:t xml:space="preserve"> obsługa w zakresie płacowym z tytułu stosunków pracy, umów zlecenia, umów o dzieło, w tym prowadzenie spraw związanych z naliczaniem wynagrodzeń, list zasiłków, prowadzenie stosownej dokumentacji w tym zakresie;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współpraca z ZUS, GUS, PFRON, US w zakresie zgłaszania, wyrejestrowywania, dokonywania zmian, sporządzania sprawozdań;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sporządzanie deklaracji dotyczących: składek na ubezpieczenie społeczne, Fundusz Pracy, miesięcznych raportów dla ubezpieczonych, pobranych zaliczek na podatek dochodowy oraz rocznych informacji o tych zaliczkach;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obsługa w zakresie prowadzenia i rozliczania Pracowniczych Planów Kapitałowych;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prowadzenie rejestrów umów-zleceń i umów o dzieło z osobami fizycznymi;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prowadzenie dokumentacji w sprawach przyznawania ryczałtów i limitów kilometrów dla pracowników Centrum za używanie prywatnych samochodów dla celów służbowych oraz ich rozliczanie;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prowadzenie dokumentacji związanej z odbywaniem stażu, prac interwencyjnych, prac społecznie użytecznych i robót publicznych przez bezrobotnych absolwentów i prowadzenie akt osobowych osób zatrudnionych w ramach umów zawartych z Powiatowym Urzędem Pracy;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zgłaszanie pracowników do ubezpieczeń społecznych i ich wyrejestrowywanie zgodnie z obowiązującymi w tym zakresie przepisami;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organizacyjno-techniczne przygotowanie konkursów na wolne stanowiska pracy;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ustalanie uprawnień pracowników Centrum do: dodatkowego wynagrodzenia rocznego, dodatku za wieloletnią pracę, nagrody jubileuszowej i urlopu oraz innych uprawnień wynikających ze stosunku pracy;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prowadzenie Rejestru i wydawanie Legitymacji Pracownika Socjalnego;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w zakresie doskonalenia kadr wykonywanie zadań w sprawach planowania, inicjowania i organizacji szkoleń, konferencji i innych form podnoszenia kwalifikacji pracowników oraz prowadzenie rejestru odbytych szkoleń;</w:t>
      </w:r>
    </w:p>
    <w:p w:rsidR="005722E3" w:rsidRPr="00935DC9" w:rsidRDefault="005722E3" w:rsidP="005722E3">
      <w:pPr>
        <w:pStyle w:val="Akapitzlist"/>
        <w:numPr>
          <w:ilvl w:val="0"/>
          <w:numId w:val="43"/>
        </w:numPr>
        <w:tabs>
          <w:tab w:val="center" w:pos="1030"/>
          <w:tab w:val="center" w:pos="4987"/>
        </w:tabs>
        <w:spacing w:after="0" w:line="360" w:lineRule="auto"/>
        <w:ind w:left="993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 opracowywanie i aktualizacja wewnętrznych przepisów z zakresu prawa pracy i wynagradzania pracowników Centrum.</w:t>
      </w:r>
    </w:p>
    <w:p w:rsidR="005722E3" w:rsidRPr="00935DC9" w:rsidRDefault="005722E3" w:rsidP="005722E3">
      <w:pPr>
        <w:pStyle w:val="Akapitzlist"/>
        <w:numPr>
          <w:ilvl w:val="0"/>
          <w:numId w:val="42"/>
        </w:numPr>
        <w:tabs>
          <w:tab w:val="center" w:pos="907"/>
          <w:tab w:val="center" w:pos="4289"/>
        </w:tabs>
        <w:spacing w:after="0" w:line="360" w:lineRule="auto"/>
        <w:jc w:val="left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Do zadań zespołu ds. Kadr w zakresie administracji należy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m.in.: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8" name="Picture 12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" name="Picture 1292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33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obsługa klienta indywidualnego i instytucjonalnego;</w:t>
      </w:r>
    </w:p>
    <w:p w:rsidR="005722E3" w:rsidRPr="00935DC9" w:rsidRDefault="005722E3" w:rsidP="005722E3">
      <w:pPr>
        <w:pStyle w:val="Akapitzlist"/>
        <w:numPr>
          <w:ilvl w:val="0"/>
          <w:numId w:val="33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przyjmowanie, rejestrowanie, rozdzielanie i wysyłanie korespondencji zarówno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>w wersji elektronicznej i papierowej;</w:t>
      </w:r>
    </w:p>
    <w:p w:rsidR="005722E3" w:rsidRPr="00935DC9" w:rsidRDefault="005722E3" w:rsidP="005722E3">
      <w:pPr>
        <w:pStyle w:val="Akapitzlist"/>
        <w:numPr>
          <w:ilvl w:val="0"/>
          <w:numId w:val="33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czynności w sprawie potwierdzenia profilu zaufanego;</w:t>
      </w:r>
    </w:p>
    <w:p w:rsidR="005722E3" w:rsidRPr="00935DC9" w:rsidRDefault="005722E3" w:rsidP="005722E3">
      <w:pPr>
        <w:pStyle w:val="Akapitzlist"/>
        <w:numPr>
          <w:ilvl w:val="0"/>
          <w:numId w:val="33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bieżące sprawdzanie poczty elektronicznej kierowanej na oficjalną skrzynkę internetową;</w:t>
      </w:r>
    </w:p>
    <w:p w:rsidR="005722E3" w:rsidRPr="00935DC9" w:rsidRDefault="005722E3" w:rsidP="005722E3">
      <w:pPr>
        <w:pStyle w:val="Akapitzlist"/>
        <w:numPr>
          <w:ilvl w:val="0"/>
          <w:numId w:val="33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Rejestru skarg i wniosków, obsługa programów</w:t>
      </w:r>
      <w:r w:rsidRPr="00935DC9">
        <w:rPr>
          <w:noProof/>
          <w:color w:val="auto"/>
        </w:rPr>
        <w:t>;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1813233630" name="Picture 19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8" name="Picture 1915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33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/>
          <w:color w:val="auto"/>
          <w:sz w:val="24"/>
        </w:rPr>
        <w:t>zapewnienie porządku w pomieszczeniach oraz na terenie przyległym do budynku;</w:t>
      </w:r>
    </w:p>
    <w:p w:rsidR="005722E3" w:rsidRPr="00935DC9" w:rsidRDefault="005722E3" w:rsidP="005722E3">
      <w:pPr>
        <w:pStyle w:val="Akapitzlist"/>
        <w:numPr>
          <w:ilvl w:val="0"/>
          <w:numId w:val="33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/>
          <w:color w:val="auto"/>
          <w:sz w:val="24"/>
        </w:rPr>
        <w:t xml:space="preserve">wykonywanie czynności z zakresu obsługi informatycznej świadczonych przez podmiot zewnętrzny posiadający wymagane prawem uprawnienia, z którym Centrum zawarło stosowną umowę; </w:t>
      </w:r>
    </w:p>
    <w:p w:rsidR="005722E3" w:rsidRPr="00935DC9" w:rsidRDefault="005722E3" w:rsidP="005722E3">
      <w:pPr>
        <w:pStyle w:val="Akapitzlist"/>
        <w:numPr>
          <w:ilvl w:val="0"/>
          <w:numId w:val="33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/>
          <w:color w:val="auto"/>
          <w:sz w:val="24"/>
        </w:rPr>
        <w:t>wykonywanie czynności z zakresu ochrony danych osobowych przez podmiot zewnętrzny posiadający wymagane prawem uprawnienia, z którym Centrum zawarło stosowną umowę/porozumienie;</w:t>
      </w:r>
    </w:p>
    <w:p w:rsidR="005722E3" w:rsidRPr="00935DC9" w:rsidRDefault="005722E3" w:rsidP="005722E3">
      <w:pPr>
        <w:pStyle w:val="Akapitzlist"/>
        <w:numPr>
          <w:ilvl w:val="0"/>
          <w:numId w:val="33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/>
          <w:color w:val="auto"/>
          <w:sz w:val="24"/>
        </w:rPr>
        <w:t>prowadzenie centralnego rejestru umów i zleceń;</w:t>
      </w:r>
    </w:p>
    <w:p w:rsidR="005722E3" w:rsidRPr="00935DC9" w:rsidRDefault="005722E3" w:rsidP="005722E3">
      <w:pPr>
        <w:pStyle w:val="Akapitzlist"/>
        <w:numPr>
          <w:ilvl w:val="0"/>
          <w:numId w:val="33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/>
          <w:color w:val="auto"/>
          <w:sz w:val="24"/>
        </w:rPr>
        <w:t>prowadzenie spraw dotyczących kontroli zewnętrznych Centrum.</w:t>
      </w:r>
    </w:p>
    <w:p w:rsidR="005722E3" w:rsidRPr="00935DC9" w:rsidRDefault="005722E3" w:rsidP="005722E3">
      <w:pPr>
        <w:pStyle w:val="Akapitzlist"/>
        <w:numPr>
          <w:ilvl w:val="0"/>
          <w:numId w:val="33"/>
        </w:numPr>
        <w:spacing w:after="0" w:line="360" w:lineRule="auto"/>
        <w:ind w:left="993" w:right="14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/>
          <w:color w:val="auto"/>
          <w:sz w:val="24"/>
        </w:rPr>
        <w:t>Prowadzenie składnicy akt Centrum, w tym:</w:t>
      </w:r>
    </w:p>
    <w:p w:rsidR="005722E3" w:rsidRPr="00935DC9" w:rsidRDefault="005722E3" w:rsidP="005722E3">
      <w:pPr>
        <w:numPr>
          <w:ilvl w:val="1"/>
          <w:numId w:val="44"/>
        </w:numPr>
        <w:spacing w:after="0" w:line="360" w:lineRule="auto"/>
        <w:ind w:left="1418" w:right="19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>przejmowanie do Składnicy dokumentacji wytworzonej w Centrum Usług Społecznych w Wieliszewie,</w:t>
      </w:r>
    </w:p>
    <w:p w:rsidR="005722E3" w:rsidRPr="00935DC9" w:rsidRDefault="005722E3" w:rsidP="005722E3">
      <w:pPr>
        <w:numPr>
          <w:ilvl w:val="1"/>
          <w:numId w:val="44"/>
        </w:numPr>
        <w:spacing w:after="0" w:line="360" w:lineRule="auto"/>
        <w:ind w:left="1418" w:right="19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>przechowywanie i zabezpieczenie przejętej dokumentacji,</w:t>
      </w:r>
    </w:p>
    <w:p w:rsidR="005722E3" w:rsidRPr="00935DC9" w:rsidRDefault="005722E3" w:rsidP="005722E3">
      <w:pPr>
        <w:numPr>
          <w:ilvl w:val="1"/>
          <w:numId w:val="44"/>
        </w:numPr>
        <w:spacing w:after="0" w:line="360" w:lineRule="auto"/>
        <w:ind w:left="1418" w:right="19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>prowadzenie ewidencji,</w:t>
      </w:r>
    </w:p>
    <w:p w:rsidR="005722E3" w:rsidRPr="00935DC9" w:rsidRDefault="005722E3" w:rsidP="005722E3">
      <w:pPr>
        <w:numPr>
          <w:ilvl w:val="1"/>
          <w:numId w:val="44"/>
        </w:numPr>
        <w:spacing w:after="0" w:line="360" w:lineRule="auto"/>
        <w:ind w:left="1418" w:right="19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>współpraca z pozostałymi pracownikami CUS w zakresie prawidłowego przygotowania dokumentacji przed przekazaniem do Składnicy,</w:t>
      </w:r>
    </w:p>
    <w:p w:rsidR="005722E3" w:rsidRPr="00935DC9" w:rsidRDefault="005722E3" w:rsidP="005722E3">
      <w:pPr>
        <w:numPr>
          <w:ilvl w:val="1"/>
          <w:numId w:val="44"/>
        </w:numPr>
        <w:spacing w:after="0" w:line="360" w:lineRule="auto"/>
        <w:ind w:left="1418" w:right="16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>inicjowanie komisyjnego brakowania dokumentacji niearchiwalnej,</w:t>
      </w:r>
    </w:p>
    <w:p w:rsidR="005722E3" w:rsidRPr="00935DC9" w:rsidRDefault="005722E3" w:rsidP="005722E3">
      <w:pPr>
        <w:numPr>
          <w:ilvl w:val="1"/>
          <w:numId w:val="44"/>
        </w:numPr>
        <w:spacing w:after="0" w:line="360" w:lineRule="auto"/>
        <w:ind w:left="1418" w:right="16" w:hanging="284"/>
        <w:rPr>
          <w:rFonts w:ascii="Times New Roman" w:hAnsi="Times New Roman"/>
          <w:color w:val="auto"/>
          <w:sz w:val="24"/>
        </w:rPr>
      </w:pPr>
      <w:r w:rsidRPr="00935DC9">
        <w:rPr>
          <w:rFonts w:ascii="Times New Roman" w:hAnsi="Times New Roman"/>
          <w:color w:val="auto"/>
          <w:sz w:val="24"/>
        </w:rPr>
        <w:t>zgłaszanie dokumentacji kategorii „B” do archiwum państwowego w celu oceny i ewentualnej rekwalifikacji.</w:t>
      </w:r>
    </w:p>
    <w:p w:rsidR="005722E3" w:rsidRPr="00935DC9" w:rsidRDefault="005722E3" w:rsidP="005722E3">
      <w:pPr>
        <w:pStyle w:val="Akapitzlist"/>
        <w:spacing w:after="0" w:line="360" w:lineRule="auto"/>
        <w:ind w:left="993" w:right="14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spacing w:after="0" w:line="360" w:lineRule="auto"/>
        <w:ind w:left="0" w:right="14"/>
        <w:jc w:val="center"/>
        <w:rPr>
          <w:rFonts w:ascii="Times New Roman" w:hAnsi="Times New Roman"/>
          <w:b/>
          <w:bCs/>
          <w:color w:val="auto"/>
          <w:sz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</w:rPr>
        <w:t>§</w:t>
      </w:r>
      <w:r w:rsidRPr="00935DC9">
        <w:rPr>
          <w:rFonts w:ascii="Times New Roman" w:hAnsi="Times New Roman"/>
          <w:b/>
          <w:bCs/>
          <w:color w:val="auto"/>
          <w:sz w:val="24"/>
        </w:rPr>
        <w:t>17</w:t>
      </w:r>
    </w:p>
    <w:p w:rsidR="005722E3" w:rsidRPr="00935DC9" w:rsidRDefault="005722E3" w:rsidP="005722E3">
      <w:pPr>
        <w:spacing w:after="0" w:line="360" w:lineRule="auto"/>
        <w:ind w:left="379" w:right="1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Hlk187136495"/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Zespół ds. Profilaktyki Uzależnień</w:t>
      </w:r>
    </w:p>
    <w:bookmarkEnd w:id="4"/>
    <w:p w:rsidR="005722E3" w:rsidRPr="00935DC9" w:rsidRDefault="005722E3" w:rsidP="005722E3">
      <w:pPr>
        <w:spacing w:after="0" w:line="360" w:lineRule="auto"/>
        <w:ind w:left="0"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Do zadań </w:t>
      </w: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Zespół ds. Profilaktyki Uzależnień</w:t>
      </w:r>
      <w:r w:rsidRPr="00935DC9">
        <w:rPr>
          <w:color w:val="auto"/>
          <w:sz w:val="24"/>
          <w:szCs w:val="24"/>
        </w:rPr>
        <w:t xml:space="preserve">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w szczególności należy:</w:t>
      </w:r>
      <w:r w:rsidRPr="00935DC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6096" cy="3049"/>
            <wp:effectExtent l="0" t="0" r="0" b="0"/>
            <wp:docPr id="446916474" name="Picture 17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5" name="Picture 1701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0"/>
          <w:numId w:val="54"/>
        </w:numPr>
        <w:spacing w:after="0" w:line="360" w:lineRule="auto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</w:pPr>
      <w:r w:rsidRPr="00935DC9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realizuje zadania wynikające  z ustawy o wychowaniu w trzeźwości i przeciwdziałaniu alkoholizmowi, ustawy o zdrowiu publicznym oraz ustawy o przeciwdziałaniu narkomanii</w:t>
      </w:r>
      <w:r w:rsidRPr="00935DC9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, </w:t>
      </w:r>
      <w:r w:rsidRPr="00935DC9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a </w:t>
      </w:r>
      <w:r w:rsidRPr="00935DC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 xml:space="preserve">w szczególności: </w:t>
      </w:r>
    </w:p>
    <w:p w:rsidR="005722E3" w:rsidRPr="00935DC9" w:rsidRDefault="005722E3" w:rsidP="005722E3">
      <w:pPr>
        <w:numPr>
          <w:ilvl w:val="0"/>
          <w:numId w:val="53"/>
        </w:numPr>
        <w:tabs>
          <w:tab w:val="num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935DC9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przeprowadza analizy problemów alkoholowych, narkomanii, uzależnień behawioralnych, przemocy domowej i stanu zasobów w dziedzinie ich rozwiązywania na terenie gminy;</w:t>
      </w:r>
    </w:p>
    <w:p w:rsidR="005722E3" w:rsidRPr="00935DC9" w:rsidRDefault="005722E3" w:rsidP="005722E3">
      <w:pPr>
        <w:numPr>
          <w:ilvl w:val="0"/>
          <w:numId w:val="53"/>
        </w:numPr>
        <w:tabs>
          <w:tab w:val="num" w:pos="1440"/>
        </w:tabs>
        <w:spacing w:after="0" w:line="360" w:lineRule="auto"/>
        <w:ind w:left="1440"/>
        <w:rPr>
          <w:rFonts w:ascii="Times New Roman" w:eastAsia="Times New Roman" w:hAnsi="Times New Roman" w:cs="Tahoma"/>
          <w:bCs/>
          <w:color w:val="auto"/>
          <w:kern w:val="0"/>
          <w:sz w:val="24"/>
          <w:szCs w:val="20"/>
        </w:rPr>
      </w:pPr>
      <w:r w:rsidRPr="00935DC9">
        <w:rPr>
          <w:rFonts w:ascii="Times New Roman" w:eastAsia="Times New Roman" w:hAnsi="Times New Roman" w:cs="Tahoma"/>
          <w:bCs/>
          <w:color w:val="auto"/>
          <w:kern w:val="0"/>
          <w:sz w:val="24"/>
          <w:szCs w:val="20"/>
        </w:rPr>
        <w:t xml:space="preserve">przygotowuje i koordynuje realizację gminnego programu profilaktyki </w:t>
      </w:r>
      <w:r w:rsidRPr="00935DC9">
        <w:rPr>
          <w:rFonts w:ascii="Times New Roman" w:eastAsia="Times New Roman" w:hAnsi="Times New Roman" w:cs="Tahoma"/>
          <w:bCs/>
          <w:color w:val="auto"/>
          <w:kern w:val="0"/>
          <w:sz w:val="24"/>
          <w:szCs w:val="20"/>
        </w:rPr>
        <w:br/>
        <w:t>i rozwiązywania problemów alkoholowych oraz gminny program przeciwdziałania narkomanii;</w:t>
      </w:r>
    </w:p>
    <w:p w:rsidR="005722E3" w:rsidRPr="00935DC9" w:rsidRDefault="005722E3" w:rsidP="005722E3">
      <w:pPr>
        <w:numPr>
          <w:ilvl w:val="0"/>
          <w:numId w:val="53"/>
        </w:numPr>
        <w:tabs>
          <w:tab w:val="num" w:pos="1440"/>
        </w:tabs>
        <w:spacing w:after="0" w:line="360" w:lineRule="auto"/>
        <w:ind w:left="1440"/>
        <w:rPr>
          <w:rFonts w:ascii="Times New Roman" w:eastAsia="Times New Roman" w:hAnsi="Times New Roman" w:cs="Tahoma"/>
          <w:bCs/>
          <w:color w:val="auto"/>
          <w:kern w:val="0"/>
          <w:sz w:val="24"/>
          <w:szCs w:val="20"/>
        </w:rPr>
      </w:pPr>
      <w:r w:rsidRPr="00935DC9">
        <w:rPr>
          <w:rFonts w:ascii="Times New Roman" w:eastAsia="Times New Roman" w:hAnsi="Times New Roman" w:cs="Tahoma"/>
          <w:bCs/>
          <w:color w:val="auto"/>
          <w:kern w:val="0"/>
          <w:sz w:val="24"/>
          <w:szCs w:val="20"/>
        </w:rPr>
        <w:t>przygotowuje zlecenia wykonania poszczególnych zadań w ramach gminnego programu rozwiązywania problemów alkoholowych oraz miejskiego programu przeciwdziałania narkomanii;</w:t>
      </w:r>
    </w:p>
    <w:p w:rsidR="005722E3" w:rsidRPr="00935DC9" w:rsidRDefault="005722E3" w:rsidP="005722E3">
      <w:pPr>
        <w:numPr>
          <w:ilvl w:val="0"/>
          <w:numId w:val="53"/>
        </w:numPr>
        <w:tabs>
          <w:tab w:val="num" w:pos="1440"/>
        </w:tabs>
        <w:spacing w:after="0" w:line="360" w:lineRule="auto"/>
        <w:ind w:left="1440"/>
        <w:rPr>
          <w:rFonts w:ascii="Times New Roman" w:eastAsia="Times New Roman" w:hAnsi="Times New Roman" w:cs="Tahoma"/>
          <w:bCs/>
          <w:color w:val="auto"/>
          <w:kern w:val="0"/>
          <w:sz w:val="24"/>
          <w:szCs w:val="20"/>
        </w:rPr>
      </w:pPr>
      <w:r w:rsidRPr="00935DC9">
        <w:rPr>
          <w:rFonts w:ascii="Times New Roman" w:eastAsia="Times New Roman" w:hAnsi="Times New Roman" w:cs="Tahoma"/>
          <w:bCs/>
          <w:color w:val="auto"/>
          <w:kern w:val="0"/>
          <w:sz w:val="24"/>
          <w:szCs w:val="20"/>
        </w:rPr>
        <w:t xml:space="preserve">współpracuje z instytucjami i organizacjami działającymi w sferze profilaktyki </w:t>
      </w:r>
      <w:r w:rsidRPr="00935DC9">
        <w:rPr>
          <w:rFonts w:ascii="Times New Roman" w:eastAsia="Times New Roman" w:hAnsi="Times New Roman" w:cs="Tahoma"/>
          <w:bCs/>
          <w:color w:val="auto"/>
          <w:kern w:val="0"/>
          <w:sz w:val="24"/>
          <w:szCs w:val="20"/>
        </w:rPr>
        <w:br/>
        <w:t>i rozwiązywania problemów alkoholowych oraz narkomanii;</w:t>
      </w:r>
    </w:p>
    <w:p w:rsidR="005722E3" w:rsidRPr="00935DC9" w:rsidRDefault="005722E3" w:rsidP="005722E3">
      <w:pPr>
        <w:numPr>
          <w:ilvl w:val="0"/>
          <w:numId w:val="53"/>
        </w:numPr>
        <w:tabs>
          <w:tab w:val="right" w:pos="284"/>
          <w:tab w:val="num" w:pos="1440"/>
        </w:tabs>
        <w:spacing w:after="0" w:line="360" w:lineRule="auto"/>
        <w:ind w:left="1440"/>
        <w:rPr>
          <w:rFonts w:ascii="Times New Roman" w:eastAsia="Times New Roman" w:hAnsi="Times New Roman" w:cs="Tahoma"/>
          <w:bCs/>
          <w:color w:val="auto"/>
          <w:kern w:val="0"/>
          <w:sz w:val="24"/>
          <w:szCs w:val="24"/>
        </w:rPr>
      </w:pPr>
      <w:r w:rsidRPr="00935DC9">
        <w:rPr>
          <w:rFonts w:ascii="Times New Roman" w:eastAsia="Times New Roman" w:hAnsi="Times New Roman" w:cs="Tahoma"/>
          <w:bCs/>
          <w:color w:val="auto"/>
          <w:kern w:val="0"/>
          <w:sz w:val="24"/>
          <w:szCs w:val="24"/>
        </w:rPr>
        <w:t>udziela rodzinom, w których występują problemy alkoholizmu, narkomanii;</w:t>
      </w:r>
    </w:p>
    <w:p w:rsidR="005722E3" w:rsidRPr="00935DC9" w:rsidRDefault="005722E3" w:rsidP="005722E3">
      <w:pPr>
        <w:numPr>
          <w:ilvl w:val="0"/>
          <w:numId w:val="53"/>
        </w:numPr>
        <w:tabs>
          <w:tab w:val="right" w:pos="284"/>
          <w:tab w:val="num" w:pos="1440"/>
        </w:tabs>
        <w:spacing w:after="0" w:line="360" w:lineRule="auto"/>
        <w:ind w:left="1440"/>
        <w:rPr>
          <w:rFonts w:ascii="Times New Roman" w:eastAsia="Times New Roman" w:hAnsi="Times New Roman" w:cs="Tahoma"/>
          <w:bCs/>
          <w:color w:val="auto"/>
          <w:kern w:val="0"/>
          <w:sz w:val="24"/>
          <w:szCs w:val="24"/>
        </w:rPr>
      </w:pPr>
      <w:r w:rsidRPr="00935DC9">
        <w:rPr>
          <w:rFonts w:ascii="Times New Roman" w:eastAsia="Times New Roman" w:hAnsi="Times New Roman" w:cs="Tahoma"/>
          <w:bCs/>
          <w:color w:val="auto"/>
          <w:kern w:val="0"/>
          <w:sz w:val="24"/>
          <w:szCs w:val="24"/>
        </w:rPr>
        <w:t>prowadzenie działalności profilaktyczno – edukacyjnej dotyczącej problematyki  uzależnień oraz przemocy i agresji;</w:t>
      </w:r>
    </w:p>
    <w:p w:rsidR="005722E3" w:rsidRPr="00935DC9" w:rsidRDefault="005722E3" w:rsidP="005722E3">
      <w:pPr>
        <w:numPr>
          <w:ilvl w:val="0"/>
          <w:numId w:val="53"/>
        </w:numPr>
        <w:tabs>
          <w:tab w:val="num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</w:pPr>
      <w:r w:rsidRPr="00935DC9"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  <w:t>zajmuje się obsługą biurową komisji ds. przeciwdziałania alkoholizmowi</w:t>
      </w:r>
    </w:p>
    <w:p w:rsidR="005722E3" w:rsidRPr="00935DC9" w:rsidRDefault="005722E3" w:rsidP="005722E3">
      <w:pPr>
        <w:numPr>
          <w:ilvl w:val="0"/>
          <w:numId w:val="53"/>
        </w:numPr>
        <w:tabs>
          <w:tab w:val="num" w:pos="1440"/>
        </w:tabs>
        <w:spacing w:after="0" w:line="360" w:lineRule="auto"/>
        <w:ind w:left="1440"/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</w:pPr>
      <w:r w:rsidRPr="00935DC9"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  <w:t xml:space="preserve">prowadzi działania zmierzające do ochrony i </w:t>
      </w:r>
      <w:r w:rsidRPr="00935DC9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promocji zdrowia</w:t>
      </w:r>
      <w:bookmarkStart w:id="5" w:name="mip75649638"/>
      <w:bookmarkEnd w:id="5"/>
      <w:r w:rsidRPr="00935DC9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 kreowania postaw zdrowotnych i społecznych sprzyjających profilaktyce zachowań ryzykownych</w:t>
      </w:r>
      <w:bookmarkStart w:id="6" w:name="mip75649639"/>
      <w:bookmarkEnd w:id="6"/>
      <w:r w:rsidRPr="00935DC9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oraz zapobieganiu uzależnieniom oraz skutkom zdrowotnym i społecznym wynikającym z uzależnień.</w:t>
      </w:r>
    </w:p>
    <w:p w:rsidR="005722E3" w:rsidRPr="00935DC9" w:rsidRDefault="005722E3" w:rsidP="005722E3">
      <w:pPr>
        <w:numPr>
          <w:ilvl w:val="0"/>
          <w:numId w:val="54"/>
        </w:numPr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</w:pPr>
      <w:r w:rsidRPr="00935DC9">
        <w:rPr>
          <w:rFonts w:ascii="Times New Roman" w:eastAsia="Times New Roman" w:hAnsi="Times New Roman" w:cs="Times New Roman"/>
          <w:color w:val="auto"/>
          <w:kern w:val="0"/>
          <w:sz w:val="24"/>
          <w:szCs w:val="20"/>
        </w:rPr>
        <w:t>W</w:t>
      </w:r>
      <w:r w:rsidRPr="00935DC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0"/>
        </w:rPr>
        <w:t xml:space="preserve"> zakresie powierzonych zadań Zespół współpracuje m.in. z:</w:t>
      </w:r>
    </w:p>
    <w:p w:rsidR="005722E3" w:rsidRPr="00935DC9" w:rsidRDefault="005722E3" w:rsidP="005722E3">
      <w:pPr>
        <w:numPr>
          <w:ilvl w:val="2"/>
          <w:numId w:val="52"/>
        </w:numPr>
        <w:spacing w:after="0" w:line="360" w:lineRule="auto"/>
        <w:ind w:left="1440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0"/>
        </w:rPr>
      </w:pPr>
      <w:r w:rsidRPr="00935DC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0"/>
        </w:rPr>
        <w:t>Gminną Komisją Rozwiązywania Problemów Alkoholowych,</w:t>
      </w:r>
    </w:p>
    <w:p w:rsidR="005722E3" w:rsidRPr="00935DC9" w:rsidRDefault="005722E3" w:rsidP="005722E3">
      <w:pPr>
        <w:numPr>
          <w:ilvl w:val="2"/>
          <w:numId w:val="52"/>
        </w:numPr>
        <w:spacing w:after="0" w:line="360" w:lineRule="auto"/>
        <w:ind w:left="1440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0"/>
        </w:rPr>
      </w:pPr>
      <w:r w:rsidRPr="00935DC9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Zespołem Interdyscyplinarnym w Gminie Wieliszew,</w:t>
      </w:r>
    </w:p>
    <w:p w:rsidR="005722E3" w:rsidRPr="00935DC9" w:rsidRDefault="005722E3" w:rsidP="005722E3">
      <w:pPr>
        <w:numPr>
          <w:ilvl w:val="2"/>
          <w:numId w:val="52"/>
        </w:numPr>
        <w:spacing w:after="0" w:line="360" w:lineRule="auto"/>
        <w:ind w:left="1440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0"/>
        </w:rPr>
      </w:pPr>
      <w:r w:rsidRPr="00935DC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0"/>
        </w:rPr>
        <w:t>Krajowym Centrum Przeciwdziałania Uzależnieniom.</w:t>
      </w:r>
    </w:p>
    <w:p w:rsidR="005722E3" w:rsidRPr="00935DC9" w:rsidRDefault="005722E3" w:rsidP="005722E3">
      <w:pPr>
        <w:spacing w:after="0" w:line="360" w:lineRule="auto"/>
        <w:ind w:left="0" w:right="14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spacing w:after="0" w:line="360" w:lineRule="auto"/>
        <w:ind w:left="379" w:right="1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§18</w:t>
      </w:r>
    </w:p>
    <w:p w:rsidR="005722E3" w:rsidRPr="00935DC9" w:rsidRDefault="005722E3" w:rsidP="005722E3">
      <w:pPr>
        <w:spacing w:after="0" w:line="360" w:lineRule="auto"/>
        <w:ind w:left="0" w:right="1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Organizator Społeczności Lokalnej</w:t>
      </w:r>
    </w:p>
    <w:p w:rsidR="005722E3" w:rsidRPr="00935DC9" w:rsidRDefault="005722E3" w:rsidP="005722E3">
      <w:pPr>
        <w:pStyle w:val="Akapitzlist"/>
        <w:numPr>
          <w:ilvl w:val="0"/>
          <w:numId w:val="45"/>
        </w:numPr>
        <w:spacing w:after="0" w:line="360" w:lineRule="auto"/>
        <w:ind w:right="29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Zgodnie z art. 23 ust. 2 pkt. 2 Ustawy z dnia 19 lipca 2019r. o realizowaniu usług społecznych przez centrum usług społecznych wyodrębnia się stanowisko organizatora społeczności lokalnej.</w:t>
      </w:r>
    </w:p>
    <w:p w:rsidR="005722E3" w:rsidRPr="00935DC9" w:rsidRDefault="005722E3" w:rsidP="005722E3">
      <w:pPr>
        <w:pStyle w:val="Akapitzlist"/>
        <w:numPr>
          <w:ilvl w:val="0"/>
          <w:numId w:val="45"/>
        </w:numPr>
        <w:spacing w:after="0" w:line="360" w:lineRule="auto"/>
        <w:ind w:right="29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Zakres działania Organizatora Społeczności Lokalnej obejmuje:</w:t>
      </w:r>
    </w:p>
    <w:p w:rsidR="005722E3" w:rsidRPr="00935DC9" w:rsidRDefault="005722E3" w:rsidP="005722E3">
      <w:pPr>
        <w:pStyle w:val="Akapitzlist"/>
        <w:numPr>
          <w:ilvl w:val="0"/>
          <w:numId w:val="46"/>
        </w:numPr>
        <w:spacing w:after="0" w:line="360" w:lineRule="auto"/>
        <w:ind w:left="1134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na bieżąco rozeznania potrzeb i potencjału społeczności lokalnej Gminy Wieliszew w zakresie działań wspierających;</w:t>
      </w:r>
    </w:p>
    <w:p w:rsidR="005722E3" w:rsidRPr="00935DC9" w:rsidRDefault="005722E3" w:rsidP="005722E3">
      <w:pPr>
        <w:pStyle w:val="Akapitzlist"/>
        <w:numPr>
          <w:ilvl w:val="0"/>
          <w:numId w:val="46"/>
        </w:numPr>
        <w:spacing w:after="0" w:line="360" w:lineRule="auto"/>
        <w:ind w:left="1134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opracowywanie, w oparciu o wnioski wynikające z rozeznania potrzeb i potencjału wspólnoty samorządowej w zakresie działań wspierających, planu organizowania społeczności lokalnej i jego aktualizacji oraz realizacja tego planu;</w:t>
      </w:r>
    </w:p>
    <w:p w:rsidR="005722E3" w:rsidRPr="00935DC9" w:rsidRDefault="005722E3" w:rsidP="005722E3">
      <w:pPr>
        <w:pStyle w:val="Akapitzlist"/>
        <w:numPr>
          <w:ilvl w:val="0"/>
          <w:numId w:val="46"/>
        </w:numPr>
        <w:spacing w:after="0" w:line="360" w:lineRule="auto"/>
        <w:ind w:left="1134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podejmowanie działań w celu aktywizacji mieszkańców, w szczególności organizowanie działań wspierających;</w:t>
      </w:r>
    </w:p>
    <w:p w:rsidR="005722E3" w:rsidRPr="00935DC9" w:rsidRDefault="005722E3" w:rsidP="005722E3">
      <w:pPr>
        <w:pStyle w:val="Akapitzlist"/>
        <w:numPr>
          <w:ilvl w:val="0"/>
          <w:numId w:val="46"/>
        </w:numPr>
        <w:spacing w:after="0" w:line="360" w:lineRule="auto"/>
        <w:ind w:left="1134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inicjowanie innych działań zmierzających do wzmocnienia więzi społecznych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 xml:space="preserve">i 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34357" name="Picture 34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7" name="Picture 34357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integracji wspólnoty samorządowej;</w:t>
      </w:r>
      <w:r w:rsidRPr="00935DC9">
        <w:rPr>
          <w:noProof/>
          <w:color w:val="auto"/>
        </w:rPr>
        <w:drawing>
          <wp:inline distT="0" distB="0" distL="0" distR="0">
            <wp:extent cx="3048" cy="12195"/>
            <wp:effectExtent l="0" t="0" r="0" b="0"/>
            <wp:docPr id="73130" name="Picture 73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30" name="Picture 7313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46"/>
        </w:numPr>
        <w:spacing w:after="0" w:line="360" w:lineRule="auto"/>
        <w:ind w:left="1134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integrowanie działań środowiskowych realizowanych przez Zespoły Centrum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>i współdziałanie z nimi w zakresie aktywizacji społecznej;</w:t>
      </w:r>
    </w:p>
    <w:p w:rsidR="005722E3" w:rsidRPr="00935DC9" w:rsidRDefault="005722E3" w:rsidP="005722E3">
      <w:pPr>
        <w:pStyle w:val="Akapitzlist"/>
        <w:numPr>
          <w:ilvl w:val="0"/>
          <w:numId w:val="46"/>
        </w:numPr>
        <w:spacing w:after="0" w:line="360" w:lineRule="auto"/>
        <w:ind w:left="1134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współpracę z podmiotami prowadzącymi na obszarze działania Centrum animację lokalną lub inne formy pracy środowiskowej;</w:t>
      </w:r>
    </w:p>
    <w:p w:rsidR="005722E3" w:rsidRPr="00935DC9" w:rsidRDefault="005722E3" w:rsidP="005722E3">
      <w:pPr>
        <w:pStyle w:val="Akapitzlist"/>
        <w:numPr>
          <w:ilvl w:val="0"/>
          <w:numId w:val="46"/>
        </w:numPr>
        <w:spacing w:after="0" w:line="360" w:lineRule="auto"/>
        <w:ind w:left="1134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Należyte przechowywanie i zabezpieczenie dokumentów przed zniszczeniem;</w:t>
      </w:r>
      <w:r w:rsidRPr="00935DC9">
        <w:rPr>
          <w:noProof/>
          <w:color w:val="auto"/>
        </w:rPr>
        <w:drawing>
          <wp:inline distT="0" distB="0" distL="0" distR="0">
            <wp:extent cx="3049" cy="3049"/>
            <wp:effectExtent l="0" t="0" r="0" b="0"/>
            <wp:docPr id="34360" name="Picture 34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0" name="Picture 3436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46"/>
        </w:numPr>
        <w:spacing w:after="0" w:line="360" w:lineRule="auto"/>
        <w:ind w:left="1134" w:right="14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Przygotowywanie archiwizacji dokumentów na swoich stanowiskach pracy;</w:t>
      </w:r>
    </w:p>
    <w:p w:rsidR="005722E3" w:rsidRPr="00935DC9" w:rsidRDefault="005722E3" w:rsidP="005722E3">
      <w:pPr>
        <w:pStyle w:val="Akapitzlist"/>
        <w:numPr>
          <w:ilvl w:val="0"/>
          <w:numId w:val="47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Nadzór nad pracami Organizatora Społeczności Lokalnej sprawuje Dyrektor CUS.</w:t>
      </w:r>
    </w:p>
    <w:p w:rsidR="005722E3" w:rsidRPr="00935DC9" w:rsidRDefault="005722E3" w:rsidP="005722E3">
      <w:pPr>
        <w:spacing w:after="0" w:line="360" w:lineRule="auto"/>
        <w:ind w:left="0" w:right="1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722E3" w:rsidRPr="00935DC9" w:rsidRDefault="005722E3" w:rsidP="005722E3">
      <w:pPr>
        <w:spacing w:after="0" w:line="360" w:lineRule="auto"/>
        <w:ind w:left="379" w:right="1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§19</w:t>
      </w:r>
    </w:p>
    <w:p w:rsidR="005722E3" w:rsidRPr="00935DC9" w:rsidRDefault="005722E3" w:rsidP="005722E3">
      <w:pPr>
        <w:spacing w:after="0" w:line="360" w:lineRule="auto"/>
        <w:ind w:left="0" w:right="1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Bezpieczeństwo i ochrona danych osobowych:</w:t>
      </w:r>
    </w:p>
    <w:p w:rsidR="005722E3" w:rsidRPr="00935DC9" w:rsidRDefault="005722E3" w:rsidP="005722E3">
      <w:pPr>
        <w:pStyle w:val="Akapitzlist"/>
        <w:numPr>
          <w:ilvl w:val="0"/>
          <w:numId w:val="48"/>
        </w:numPr>
        <w:spacing w:after="0" w:line="360" w:lineRule="auto"/>
        <w:ind w:right="16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Centrum przy realizacji zadań gromadzi, przetwarza i przechowuje dane osobowe osób i rodzin w granicach określonych obowiązującym prawem.</w:t>
      </w:r>
    </w:p>
    <w:p w:rsidR="005722E3" w:rsidRPr="00935DC9" w:rsidRDefault="005722E3" w:rsidP="005722E3">
      <w:pPr>
        <w:pStyle w:val="Akapitzlist"/>
        <w:numPr>
          <w:ilvl w:val="0"/>
          <w:numId w:val="48"/>
        </w:numPr>
        <w:spacing w:after="0" w:line="360" w:lineRule="auto"/>
        <w:ind w:right="16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Centrum zapewnia politykę bezpieczeństwa systemów informatycznych służących do przetwarzania danych osobowych.</w:t>
      </w:r>
    </w:p>
    <w:p w:rsidR="005722E3" w:rsidRPr="00935DC9" w:rsidRDefault="005722E3" w:rsidP="005722E3">
      <w:pPr>
        <w:pStyle w:val="Akapitzlist"/>
        <w:numPr>
          <w:ilvl w:val="0"/>
          <w:numId w:val="48"/>
        </w:numPr>
        <w:spacing w:after="0" w:line="360" w:lineRule="auto"/>
        <w:ind w:right="16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Dyrektor Centrum jest Administratorem Danych Osobowych (ADO). Wyznacza on </w:t>
      </w:r>
      <w:r w:rsidRPr="00935DC9">
        <w:rPr>
          <w:noProof/>
          <w:color w:val="auto"/>
        </w:rPr>
        <w:drawing>
          <wp:inline distT="0" distB="0" distL="0" distR="0">
            <wp:extent cx="3049" cy="3049"/>
            <wp:effectExtent l="0" t="0" r="0" b="0"/>
            <wp:docPr id="36462" name="Picture 36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2" name="Picture 3646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>Inspektora Ochrony Danych (IOD) oraz Administratora Systemów Informatycznych (ASI) firmę informatyczną obsługującą Centrum, do zadań, których w szczególności należy czuwanie nad prawidłowym stosowaniem polityki bezpieczeństwa systemów informatycznych służących do przetwarzania danych osobowych w Centrum.</w:t>
      </w:r>
    </w:p>
    <w:p w:rsidR="005722E3" w:rsidRPr="00935DC9" w:rsidRDefault="005722E3" w:rsidP="005722E3">
      <w:pPr>
        <w:pStyle w:val="Akapitzlist"/>
        <w:numPr>
          <w:ilvl w:val="0"/>
          <w:numId w:val="48"/>
        </w:numPr>
        <w:spacing w:after="0" w:line="360" w:lineRule="auto"/>
        <w:ind w:right="16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Do zadań Inspektora Ochrony Danych należy w szczególności: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36463" name="Picture 36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3" name="Picture 3646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numPr>
          <w:ilvl w:val="1"/>
          <w:numId w:val="49"/>
        </w:numPr>
        <w:spacing w:after="0" w:line="360" w:lineRule="auto"/>
        <w:ind w:left="1134" w:right="1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Informowanie Administratora, podmiotu przetwarzającego oraz pracowników, którzy przetwarzają dane osobowe, o obowiązkach spoczywających na nich na mocy Rozporządzenia o Ochronie Danych Osobowych (RODO) oraz innych przepisów Unii lub krajowych o ochronie danych i doradzanie im w tej sprawie,</w:t>
      </w:r>
    </w:p>
    <w:p w:rsidR="005722E3" w:rsidRPr="00935DC9" w:rsidRDefault="005722E3" w:rsidP="005722E3">
      <w:pPr>
        <w:numPr>
          <w:ilvl w:val="1"/>
          <w:numId w:val="49"/>
        </w:numPr>
        <w:spacing w:after="0" w:line="360" w:lineRule="auto"/>
        <w:ind w:left="1134" w:right="1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Monitorowanie przestrzegania RODO, innych przepisów Unii lub krajowych o ochronie danych oraz polityk Administratora lub podmiotu przetwarzającego w dziedzinie ochrony danych osobowych, w tym podział obowiązków, działania zwiększające świadomość, szkolenia personelu uczestniczącego w operacjach przetwarzania oraz powiązane z tym audyty,</w:t>
      </w:r>
    </w:p>
    <w:p w:rsidR="005722E3" w:rsidRPr="00935DC9" w:rsidRDefault="005722E3" w:rsidP="005722E3">
      <w:pPr>
        <w:numPr>
          <w:ilvl w:val="1"/>
          <w:numId w:val="49"/>
        </w:numPr>
        <w:spacing w:after="0" w:line="360" w:lineRule="auto"/>
        <w:ind w:left="1134" w:right="1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Udzielanie na żądanie zaleceń co do oceny skutków dla ochrony danych oraz monitorowanie jej wykonania zgodnie z art. 35 RODO,</w:t>
      </w:r>
    </w:p>
    <w:p w:rsidR="005722E3" w:rsidRPr="00935DC9" w:rsidRDefault="005722E3" w:rsidP="005722E3">
      <w:pPr>
        <w:numPr>
          <w:ilvl w:val="1"/>
          <w:numId w:val="49"/>
        </w:numPr>
        <w:spacing w:after="0" w:line="360" w:lineRule="auto"/>
        <w:ind w:left="1134" w:right="1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Współpraca z organem nadzorczym,</w:t>
      </w:r>
    </w:p>
    <w:p w:rsidR="005722E3" w:rsidRPr="00935DC9" w:rsidRDefault="005722E3" w:rsidP="005722E3">
      <w:pPr>
        <w:numPr>
          <w:ilvl w:val="1"/>
          <w:numId w:val="49"/>
        </w:numPr>
        <w:spacing w:after="0" w:line="360" w:lineRule="auto"/>
        <w:ind w:left="1134" w:right="1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Pełnienie funkcji punktu kontaktowego dla organu nadzorczego w kwestiach związanych z przetwarzaniem, w tym z uprzednimi konsultacjami, o których mowa w art. 36 RODO, oraz w stosownych przypadkach prowadzenie konsultacji we wszystkich innych sprawach,</w:t>
      </w:r>
    </w:p>
    <w:p w:rsidR="005722E3" w:rsidRPr="00935DC9" w:rsidRDefault="005722E3" w:rsidP="005722E3">
      <w:pPr>
        <w:numPr>
          <w:ilvl w:val="1"/>
          <w:numId w:val="49"/>
        </w:numPr>
        <w:spacing w:after="0" w:line="360" w:lineRule="auto"/>
        <w:ind w:left="1134" w:right="1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rejestru czynności przetwarzania,</w:t>
      </w:r>
    </w:p>
    <w:p w:rsidR="005722E3" w:rsidRPr="00935DC9" w:rsidRDefault="005722E3" w:rsidP="005722E3">
      <w:pPr>
        <w:numPr>
          <w:ilvl w:val="1"/>
          <w:numId w:val="49"/>
        </w:numPr>
        <w:spacing w:after="0" w:line="360" w:lineRule="auto"/>
        <w:ind w:left="1134" w:right="1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rejestru zbioru danych,</w:t>
      </w:r>
    </w:p>
    <w:p w:rsidR="005722E3" w:rsidRPr="00935DC9" w:rsidRDefault="005722E3" w:rsidP="005722E3">
      <w:pPr>
        <w:numPr>
          <w:ilvl w:val="1"/>
          <w:numId w:val="49"/>
        </w:numPr>
        <w:spacing w:after="0" w:line="360" w:lineRule="auto"/>
        <w:ind w:left="1134" w:right="1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Prowadzenie rejestru upoważnień,</w:t>
      </w:r>
    </w:p>
    <w:p w:rsidR="005722E3" w:rsidRPr="00935DC9" w:rsidRDefault="005722E3" w:rsidP="005722E3">
      <w:pPr>
        <w:numPr>
          <w:ilvl w:val="1"/>
          <w:numId w:val="49"/>
        </w:numPr>
        <w:spacing w:after="0" w:line="360" w:lineRule="auto"/>
        <w:ind w:left="1134" w:right="1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Analiza i szacowanie ryzyka.</w:t>
      </w:r>
    </w:p>
    <w:p w:rsidR="005722E3" w:rsidRPr="00935DC9" w:rsidRDefault="005722E3" w:rsidP="005722E3">
      <w:pPr>
        <w:pStyle w:val="Akapitzlist"/>
        <w:numPr>
          <w:ilvl w:val="0"/>
          <w:numId w:val="48"/>
        </w:numPr>
        <w:spacing w:after="0" w:line="360" w:lineRule="auto"/>
        <w:ind w:right="163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Inspektor ochrony danych wypełnia swoje zadania z należytym uwzględnieniem ryzyka związanego z operacjami przetwarzania, mając na uwadze charakter, </w:t>
      </w:r>
      <w:r w:rsidRPr="00935DC9">
        <w:rPr>
          <w:rFonts w:ascii="Times New Roman" w:eastAsia="Calibri" w:hAnsi="Times New Roman" w:cs="Times New Roman"/>
          <w:color w:val="auto"/>
          <w:sz w:val="24"/>
          <w:szCs w:val="24"/>
        </w:rPr>
        <w:t>zakres, kontekst i cele przetwarzania.</w:t>
      </w:r>
    </w:p>
    <w:p w:rsidR="005722E3" w:rsidRPr="00935DC9" w:rsidRDefault="005722E3" w:rsidP="005722E3">
      <w:pPr>
        <w:pStyle w:val="Akapitzlist"/>
        <w:spacing w:after="0" w:line="360" w:lineRule="auto"/>
        <w:ind w:left="739" w:right="163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spacing w:after="0" w:line="360" w:lineRule="auto"/>
        <w:ind w:left="0" w:right="60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§20</w:t>
      </w:r>
    </w:p>
    <w:p w:rsidR="005722E3" w:rsidRPr="00935DC9" w:rsidRDefault="005722E3" w:rsidP="005722E3">
      <w:pPr>
        <w:spacing w:after="0" w:line="360" w:lineRule="auto"/>
        <w:ind w:left="0" w:right="30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Obsługa w zakresie bezpieczeństwa i higieny pracy oraz p.poż. świadczona może być przez podmiot zewnętrzny posiadający wymagane prawem uprawnienia, z którym Centrum zawrze stosowną umowę.</w:t>
      </w:r>
    </w:p>
    <w:p w:rsidR="005722E3" w:rsidRPr="00935DC9" w:rsidRDefault="005722E3" w:rsidP="005722E3">
      <w:pPr>
        <w:spacing w:after="0" w:line="360" w:lineRule="auto"/>
        <w:ind w:left="0" w:right="30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spacing w:after="0" w:line="360" w:lineRule="auto"/>
        <w:ind w:left="0" w:right="60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§21</w:t>
      </w:r>
    </w:p>
    <w:p w:rsidR="005722E3" w:rsidRPr="00935DC9" w:rsidRDefault="005722E3" w:rsidP="005722E3">
      <w:pPr>
        <w:spacing w:after="0" w:line="360" w:lineRule="auto"/>
        <w:ind w:left="0" w:right="30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Zadania wspólne Komórek Organizacyjnych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 obejmują:</w:t>
      </w:r>
    </w:p>
    <w:p w:rsidR="005722E3" w:rsidRPr="00935DC9" w:rsidRDefault="005722E3" w:rsidP="005722E3">
      <w:pPr>
        <w:pStyle w:val="Akapitzlist"/>
        <w:numPr>
          <w:ilvl w:val="0"/>
          <w:numId w:val="50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realizację zadań określonych Statutem, Regulaminami Centrum lub przez Dyrektora, w szczególności zadań wynikających z realizowanych programów, a także z przepisów prawa;</w:t>
      </w:r>
    </w:p>
    <w:p w:rsidR="005722E3" w:rsidRPr="00935DC9" w:rsidRDefault="005722E3" w:rsidP="005722E3">
      <w:pPr>
        <w:pStyle w:val="Akapitzlist"/>
        <w:numPr>
          <w:ilvl w:val="0"/>
          <w:numId w:val="50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opracowywanie jednostkowych założeń do projektu planu budżetu Centrum oraz bieżącą analizę wydatków, w ramach zadań danej Komórki Organizacyjnej;</w:t>
      </w:r>
    </w:p>
    <w:p w:rsidR="005722E3" w:rsidRPr="00935DC9" w:rsidRDefault="005722E3" w:rsidP="005722E3">
      <w:pPr>
        <w:pStyle w:val="Akapitzlist"/>
        <w:numPr>
          <w:ilvl w:val="0"/>
          <w:numId w:val="50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lastRenderedPageBreak/>
        <w:t>weryfikację otrzymanych dokumentów księgowych pod względem formalnoprawnej zgodności z zawartymi umowami cywilnoprawnymi (z wyłączeniem dokumentów księgowych, od których zgodnie z obowiązującymi przepisami prawa Centrum zobowiązane jest do zapłaty należności publicznoprawnych), w tym prowadzenie dokumentacji rozliczeń i bieżącej analizy wydatkowanych środków, w ramach zadań danej Komórki Organizacyjnej;</w:t>
      </w:r>
    </w:p>
    <w:p w:rsidR="005722E3" w:rsidRPr="00935DC9" w:rsidRDefault="005722E3" w:rsidP="005722E3">
      <w:pPr>
        <w:pStyle w:val="Akapitzlist"/>
        <w:numPr>
          <w:ilvl w:val="0"/>
          <w:numId w:val="50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dysponowanie środkami finansowymi zgodnie z planem finansowym;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38320" name="Picture 38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20" name="Picture 3832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pStyle w:val="Akapitzlist"/>
        <w:numPr>
          <w:ilvl w:val="0"/>
          <w:numId w:val="50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należyte i terminowe załatwianie spraw klientów Centrum;</w:t>
      </w:r>
    </w:p>
    <w:p w:rsidR="005722E3" w:rsidRPr="00935DC9" w:rsidRDefault="005722E3" w:rsidP="005722E3">
      <w:pPr>
        <w:pStyle w:val="Akapitzlist"/>
        <w:numPr>
          <w:ilvl w:val="0"/>
          <w:numId w:val="50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monitorowanie zmian w przepisach prawa dotyczących realizowanych zadań;</w:t>
      </w:r>
    </w:p>
    <w:p w:rsidR="005722E3" w:rsidRPr="00935DC9" w:rsidRDefault="005722E3" w:rsidP="005722E3">
      <w:pPr>
        <w:pStyle w:val="Akapitzlist"/>
        <w:numPr>
          <w:ilvl w:val="0"/>
          <w:numId w:val="50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obsługę systemów komputerowych w zakresie realizowanych zadań;</w:t>
      </w:r>
    </w:p>
    <w:p w:rsidR="005722E3" w:rsidRPr="00935DC9" w:rsidRDefault="005722E3" w:rsidP="005722E3">
      <w:pPr>
        <w:pStyle w:val="Akapitzlist"/>
        <w:numPr>
          <w:ilvl w:val="0"/>
          <w:numId w:val="50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bieżącą współpracę i współdziałanie z innymi Komórkami Organizacyjnymi;</w:t>
      </w:r>
    </w:p>
    <w:p w:rsidR="005722E3" w:rsidRPr="00935DC9" w:rsidRDefault="005722E3" w:rsidP="005722E3">
      <w:pPr>
        <w:pStyle w:val="Akapitzlist"/>
        <w:numPr>
          <w:ilvl w:val="0"/>
          <w:numId w:val="50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współtworzenie i realizacja polityki świadczeń dostosowanej do potrzeb klientów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>i możliwości finansowych Centrum;</w:t>
      </w:r>
    </w:p>
    <w:p w:rsidR="005722E3" w:rsidRPr="00935DC9" w:rsidRDefault="005722E3" w:rsidP="005722E3">
      <w:pPr>
        <w:pStyle w:val="Akapitzlist"/>
        <w:numPr>
          <w:ilvl w:val="0"/>
          <w:numId w:val="50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współpraca z działającymi na terenie gminy instytucjami, organizacjami społecznymi, związkami wyznaniowymi oraz organizacjami pozarządowymi w celu jak najpełniejszej realizacji zadań Centrum.</w:t>
      </w:r>
      <w:r w:rsidRPr="00935DC9">
        <w:rPr>
          <w:noProof/>
          <w:color w:val="auto"/>
        </w:rPr>
        <w:drawing>
          <wp:inline distT="0" distB="0" distL="0" distR="0">
            <wp:extent cx="3048" cy="3049"/>
            <wp:effectExtent l="0" t="0" r="0" b="0"/>
            <wp:docPr id="38321" name="Picture 38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21" name="Picture 3832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E3" w:rsidRPr="00935DC9" w:rsidRDefault="005722E3" w:rsidP="005722E3">
      <w:pPr>
        <w:spacing w:after="0" w:line="360" w:lineRule="auto"/>
        <w:ind w:left="360" w:right="14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spacing w:after="0" w:line="360" w:lineRule="auto"/>
        <w:ind w:left="360" w:right="1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Hlk186748700"/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§22</w:t>
      </w:r>
    </w:p>
    <w:bookmarkEnd w:id="7"/>
    <w:p w:rsidR="005722E3" w:rsidRPr="00935DC9" w:rsidRDefault="005722E3" w:rsidP="005722E3">
      <w:pPr>
        <w:pStyle w:val="Akapitzlist"/>
        <w:numPr>
          <w:ilvl w:val="0"/>
          <w:numId w:val="5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 xml:space="preserve">Centrum prowadzi działania mające na celu wspieranie organizacji pozarządowych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 xml:space="preserve">i podmiotów, o których mowa w ustawie o działalności pożytku publicznego </w:t>
      </w:r>
      <w:r w:rsidRPr="00935DC9">
        <w:rPr>
          <w:rFonts w:ascii="Times New Roman" w:hAnsi="Times New Roman" w:cs="Times New Roman"/>
          <w:color w:val="auto"/>
          <w:sz w:val="24"/>
          <w:szCs w:val="24"/>
        </w:rPr>
        <w:br/>
        <w:t>i o wolontariacie, w zakresie wyznaczonym przez Wójta Gminy Wieliszew.</w:t>
      </w:r>
    </w:p>
    <w:p w:rsidR="005722E3" w:rsidRPr="00935DC9" w:rsidRDefault="005722E3" w:rsidP="005722E3">
      <w:pPr>
        <w:pStyle w:val="Akapitzlist"/>
        <w:numPr>
          <w:ilvl w:val="0"/>
          <w:numId w:val="51"/>
        </w:numPr>
        <w:spacing w:after="0" w:line="360" w:lineRule="auto"/>
        <w:ind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Centrum może uczestniczyć w realizacji projektów finansowanych ze źródeł zewnętrznych w zakresie zbieżnym z celami i zadaniami jednostki.</w:t>
      </w:r>
    </w:p>
    <w:p w:rsidR="005722E3" w:rsidRPr="00935DC9" w:rsidRDefault="005722E3" w:rsidP="005722E3">
      <w:pPr>
        <w:spacing w:after="0" w:line="360" w:lineRule="auto"/>
        <w:ind w:left="379" w:right="14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5722E3">
      <w:pPr>
        <w:spacing w:after="0" w:line="360" w:lineRule="auto"/>
        <w:ind w:left="379" w:right="1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§23</w:t>
      </w:r>
    </w:p>
    <w:p w:rsidR="005722E3" w:rsidRPr="00935DC9" w:rsidRDefault="005722E3" w:rsidP="005722E3">
      <w:pPr>
        <w:spacing w:after="0" w:line="360" w:lineRule="auto"/>
        <w:ind w:left="0" w:right="14"/>
        <w:rPr>
          <w:rFonts w:ascii="Times New Roman" w:hAnsi="Times New Roman" w:cs="Times New Roman"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color w:val="auto"/>
          <w:sz w:val="24"/>
          <w:szCs w:val="24"/>
        </w:rPr>
        <w:t>Zmiany postanowień Regulaminu Organizacyjnego mogą być dokonywane w trybie przewidzianym dla jego wprowadzenia.</w:t>
      </w:r>
    </w:p>
    <w:p w:rsidR="005722E3" w:rsidRPr="006056AA" w:rsidRDefault="005722E3" w:rsidP="005722E3">
      <w:pPr>
        <w:spacing w:after="0" w:line="360" w:lineRule="auto"/>
        <w:ind w:left="0" w:right="14"/>
        <w:rPr>
          <w:rFonts w:ascii="Times New Roman" w:hAnsi="Times New Roman" w:cs="Times New Roman"/>
          <w:color w:val="auto"/>
          <w:sz w:val="24"/>
          <w:szCs w:val="24"/>
        </w:rPr>
      </w:pPr>
    </w:p>
    <w:p w:rsidR="006056AA" w:rsidRPr="006056AA" w:rsidRDefault="006056AA" w:rsidP="006056AA">
      <w:pPr>
        <w:spacing w:line="276" w:lineRule="auto"/>
        <w:ind w:left="4678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056AA">
        <w:rPr>
          <w:rFonts w:ascii="Times New Roman" w:hAnsi="Times New Roman" w:cs="Times New Roman"/>
          <w:sz w:val="24"/>
          <w:szCs w:val="24"/>
        </w:rPr>
        <w:t xml:space="preserve">Dyrektor </w:t>
      </w:r>
    </w:p>
    <w:p w:rsidR="006056AA" w:rsidRPr="006056AA" w:rsidRDefault="006056AA" w:rsidP="006056AA">
      <w:pPr>
        <w:spacing w:line="276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6056AA">
        <w:rPr>
          <w:rFonts w:ascii="Times New Roman" w:hAnsi="Times New Roman" w:cs="Times New Roman"/>
          <w:sz w:val="24"/>
          <w:szCs w:val="24"/>
        </w:rPr>
        <w:t>Centrum Usług Społecznych</w:t>
      </w:r>
    </w:p>
    <w:p w:rsidR="006056AA" w:rsidRPr="006056AA" w:rsidRDefault="006056AA" w:rsidP="006056AA">
      <w:pPr>
        <w:spacing w:line="276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  <w:r w:rsidRPr="006056AA">
        <w:rPr>
          <w:rFonts w:ascii="Times New Roman" w:hAnsi="Times New Roman" w:cs="Times New Roman"/>
          <w:sz w:val="24"/>
          <w:szCs w:val="24"/>
        </w:rPr>
        <w:t>- / -</w:t>
      </w:r>
    </w:p>
    <w:p w:rsidR="005722E3" w:rsidRPr="006056AA" w:rsidRDefault="006056AA" w:rsidP="006056AA">
      <w:pPr>
        <w:spacing w:line="276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6AA">
        <w:rPr>
          <w:rFonts w:ascii="Times New Roman" w:hAnsi="Times New Roman" w:cs="Times New Roman"/>
          <w:sz w:val="24"/>
          <w:szCs w:val="24"/>
        </w:rPr>
        <w:t>Krystyna Marszał-Jankowska</w:t>
      </w:r>
    </w:p>
    <w:p w:rsidR="005722E3" w:rsidRPr="00935DC9" w:rsidRDefault="005722E3" w:rsidP="005722E3">
      <w:pPr>
        <w:spacing w:after="0" w:line="360" w:lineRule="auto"/>
        <w:ind w:left="0" w:right="14"/>
        <w:rPr>
          <w:rFonts w:ascii="Times New Roman" w:hAnsi="Times New Roman" w:cs="Times New Roman"/>
          <w:color w:val="auto"/>
          <w:sz w:val="24"/>
          <w:szCs w:val="24"/>
        </w:rPr>
      </w:pPr>
    </w:p>
    <w:p w:rsidR="005722E3" w:rsidRPr="00935DC9" w:rsidRDefault="005722E3" w:rsidP="006056AA">
      <w:pPr>
        <w:ind w:left="0"/>
        <w:rPr>
          <w:color w:val="auto"/>
        </w:rPr>
      </w:pPr>
    </w:p>
    <w:p w:rsidR="005722E3" w:rsidRPr="00935DC9" w:rsidRDefault="005722E3" w:rsidP="005722E3">
      <w:pPr>
        <w:rPr>
          <w:color w:val="auto"/>
        </w:rPr>
        <w:sectPr w:rsidR="005722E3" w:rsidRPr="00935DC9" w:rsidSect="00BA3C49">
          <w:footerReference w:type="even" r:id="rId68"/>
          <w:footerReference w:type="default" r:id="rId69"/>
          <w:footerReference w:type="first" r:id="rId70"/>
          <w:pgSz w:w="11904" w:h="16834"/>
          <w:pgMar w:top="1440" w:right="1440" w:bottom="1440" w:left="1440" w:header="708" w:footer="708" w:gutter="0"/>
          <w:pgNumType w:start="1"/>
          <w:cols w:space="708"/>
          <w:docGrid w:linePitch="354"/>
        </w:sectPr>
      </w:pPr>
    </w:p>
    <w:p w:rsidR="005722E3" w:rsidRPr="00935DC9" w:rsidRDefault="005722E3" w:rsidP="005722E3">
      <w:pPr>
        <w:spacing w:after="0" w:line="360" w:lineRule="auto"/>
        <w:ind w:left="0" w:right="1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SCHEMAT ORGANIZACYJNY </w:t>
      </w:r>
    </w:p>
    <w:p w:rsidR="005722E3" w:rsidRPr="00935DC9" w:rsidRDefault="005722E3" w:rsidP="005722E3">
      <w:pPr>
        <w:spacing w:after="0" w:line="360" w:lineRule="auto"/>
        <w:ind w:left="0" w:right="1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DC9">
        <w:rPr>
          <w:rFonts w:ascii="Times New Roman" w:hAnsi="Times New Roman" w:cs="Times New Roman"/>
          <w:b/>
          <w:bCs/>
          <w:color w:val="auto"/>
          <w:sz w:val="24"/>
          <w:szCs w:val="24"/>
        </w:rPr>
        <w:t>CENTRUM USŁUG SPOŁECZNYCH W WIELISZEWIE</w:t>
      </w:r>
    </w:p>
    <w:p w:rsidR="005722E3" w:rsidRPr="00935DC9" w:rsidRDefault="001F1A6A" w:rsidP="005722E3">
      <w:pPr>
        <w:spacing w:after="0" w:line="360" w:lineRule="auto"/>
        <w:ind w:left="0" w:right="14"/>
        <w:rPr>
          <w:b/>
          <w:bCs/>
          <w:color w:val="auto"/>
        </w:rPr>
      </w:pPr>
      <w:r>
        <w:rPr>
          <w:b/>
          <w:bCs/>
          <w:noProof/>
          <w:color w:val="auto"/>
        </w:rPr>
        <w:pict>
          <v:roundrect id="Prostokąt: zaokrąglone rogi 1" o:spid="_x0000_s1027" style="position:absolute;left:0;text-align:left;margin-left:249pt;margin-top:12.3pt;width:192pt;height:64.8pt;z-index:2516761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" fillcolor="#4f81bd [3204]" strokecolor="#0a121c [484]" strokeweight="1pt">
            <v:stroke joinstyle="miter"/>
            <v:textbox>
              <w:txbxContent>
                <w:p w:rsidR="005722E3" w:rsidRPr="002E5656" w:rsidRDefault="005722E3" w:rsidP="005722E3">
                  <w:pPr>
                    <w:ind w:left="0"/>
                    <w:jc w:val="center"/>
                    <w:rPr>
                      <w:b/>
                      <w:bCs/>
                    </w:rPr>
                  </w:pPr>
                  <w:r w:rsidRPr="002E5656">
                    <w:rPr>
                      <w:b/>
                      <w:bCs/>
                    </w:rPr>
                    <w:t>DYREKTOR</w:t>
                  </w:r>
                </w:p>
                <w:p w:rsidR="005722E3" w:rsidRPr="002E5656" w:rsidRDefault="005722E3" w:rsidP="005722E3">
                  <w:pPr>
                    <w:ind w:left="0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Organizator Usług Społecznych</w:t>
                  </w:r>
                </w:p>
              </w:txbxContent>
            </v:textbox>
          </v:roundrect>
        </w:pict>
      </w:r>
    </w:p>
    <w:p w:rsidR="005722E3" w:rsidRPr="00935DC9" w:rsidRDefault="001F1A6A" w:rsidP="005722E3">
      <w:pPr>
        <w:spacing w:after="0" w:line="360" w:lineRule="auto"/>
        <w:ind w:left="0" w:right="10464"/>
        <w:jc w:val="left"/>
        <w:rPr>
          <w:color w:val="auto"/>
        </w:rPr>
      </w:pPr>
      <w:r>
        <w:rPr>
          <w:noProof/>
          <w:color w:val="auto"/>
        </w:rPr>
        <w:pict>
          <v:line id="Łącznik prosty 19" o:spid="_x0000_s1064" style="position:absolute;z-index:251638272;visibility:visible" from="696pt,194.95pt" to="696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" strokecolor="#4f81bd [3204]" strokeweight=".5pt">
            <v:stroke joinstyle="miter"/>
          </v:line>
        </w:pict>
      </w:r>
      <w:r>
        <w:rPr>
          <w:noProof/>
          <w:color w:val="auto"/>
        </w:rPr>
        <w:pict>
          <v:line id="Łącznik prosty 18" o:spid="_x0000_s1063" style="position:absolute;z-index:251639296;visibility:visible;mso-width-relative:margin;mso-height-relative:margin" from="604.2pt,194.95pt" to="604.2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" strokecolor="#4f81bd [3204]" strokeweight=".5pt">
            <v:stroke joinstyle="miter"/>
          </v:line>
        </w:pict>
      </w:r>
      <w:r>
        <w:rPr>
          <w:noProof/>
          <w:color w:val="auto"/>
        </w:rPr>
        <w:pict>
          <v:line id="Łącznik prosty 17" o:spid="_x0000_s1062" style="position:absolute;z-index:251640320;visibility:visible;mso-width-relative:margin;mso-height-relative:margin" from="522pt,193.75pt" to="522pt,2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" strokecolor="#4f81bd [3204]" strokeweight=".5pt">
            <v:stroke joinstyle="miter"/>
          </v:line>
        </w:pict>
      </w:r>
      <w:r>
        <w:rPr>
          <w:noProof/>
          <w:color w:val="auto"/>
        </w:rPr>
        <w:pict>
          <v:line id="Łącznik prosty 16" o:spid="_x0000_s1061" style="position:absolute;z-index:251641344;visibility:visible" from="440.4pt,194.05pt" to="440.4pt,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/KmwEAAJMDAAAOAAAAZHJzL2Uyb0RvYy54bWysU9uO0zAQfUfiHyy/06Rlh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" strokecolor="#4f81bd [3204]" strokeweight=".5pt">
            <v:stroke joinstyle="miter"/>
          </v:line>
        </w:pict>
      </w:r>
      <w:r>
        <w:rPr>
          <w:noProof/>
          <w:color w:val="auto"/>
        </w:rPr>
        <w:pict>
          <v:line id="Łącznik prosty 15" o:spid="_x0000_s1060" style="position:absolute;flip:x;z-index:251642368;visibility:visible;mso-width-relative:margin;mso-height-relative:margin" from="348pt,194.65pt" to="348pt,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" strokecolor="#4f81bd [3204]" strokeweight=".5pt">
            <v:stroke joinstyle="miter"/>
          </v:line>
        </w:pict>
      </w:r>
      <w:r>
        <w:rPr>
          <w:noProof/>
          <w:color w:val="auto"/>
        </w:rPr>
        <w:pict>
          <v:line id="Łącznik prosty 14" o:spid="_x0000_s1059" style="position:absolute;z-index:251643392;visibility:visible;mso-width-relative:margin" from="260.4pt,195.85pt" to="260.4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" strokecolor="#4f81bd [3204]" strokeweight=".5pt">
            <v:stroke joinstyle="miter"/>
          </v:line>
        </w:pict>
      </w:r>
      <w:r>
        <w:rPr>
          <w:noProof/>
          <w:color w:val="auto"/>
        </w:rPr>
        <w:pict>
          <v:roundrect id="Prostokąt: zaokrąglone rogi 2" o:spid="_x0000_s1030" style="position:absolute;margin-left:224.4pt;margin-top:93.85pt;width:75.6pt;height:102pt;z-index:251644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" fillcolor="#4472c4" strokecolor="#172c51" strokeweight="1pt">
            <v:stroke joinstyle="miter"/>
            <v:textbox>
              <w:txbxContent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Zespół</w:t>
                  </w:r>
                </w:p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ds.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Wspierania Rodziny i Dziecka</w:t>
                  </w:r>
                </w:p>
                <w:p w:rsidR="005722E3" w:rsidRDefault="005722E3" w:rsidP="005722E3">
                  <w:pPr>
                    <w:ind w:left="0"/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auto"/>
        </w:rPr>
        <w:pict>
          <v:line id="Łącznik prosty 13" o:spid="_x0000_s1058" style="position:absolute;z-index:251645440;visibility:visible" from="174.6pt,195.85pt" to="174.6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" strokecolor="#4f81bd [3204]" strokeweight=".5pt">
            <v:stroke joinstyle="miter"/>
          </v:line>
        </w:pict>
      </w:r>
      <w:r>
        <w:rPr>
          <w:noProof/>
          <w:color w:val="auto"/>
        </w:rPr>
        <w:pict>
          <v:line id="Łącznik prosty 12" o:spid="_x0000_s1057" style="position:absolute;flip:x;z-index:251646464;visibility:visible;mso-width-relative:margin;mso-height-relative:margin" from="88.2pt,196.45pt" to="88.2pt,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" strokecolor="#4f81bd [3204]" strokeweight=".5pt">
            <v:stroke joinstyle="miter"/>
          </v:line>
        </w:pict>
      </w:r>
      <w:r>
        <w:rPr>
          <w:noProof/>
          <w:color w:val="auto"/>
        </w:rPr>
        <w:pict>
          <v:line id="Łącznik prosty 11" o:spid="_x0000_s1056" style="position:absolute;z-index:251647488;visibility:visible;mso-width-relative:margin;mso-height-relative:margin" from="-9pt,196.45pt" to="-9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" strokecolor="#4f81bd [3204]" strokeweight=".5pt">
            <v:stroke joinstyle="miter"/>
          </v:line>
        </w:pict>
      </w:r>
      <w:r>
        <w:rPr>
          <w:noProof/>
          <w:color w:val="auto"/>
        </w:rPr>
        <w:pict>
          <v:roundrect id="_x0000_s1034" style="position:absolute;margin-left:655.2pt;margin-top:95.05pt;width:82.2pt;height:99.6pt;z-index:2516485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" fillcolor="#4472c4" strokecolor="#172c51" strokeweight="1pt">
            <v:stroke joinstyle="miter"/>
            <v:textbox>
              <w:txbxContent>
                <w:p w:rsidR="005722E3" w:rsidRDefault="005722E3" w:rsidP="005722E3">
                  <w:pPr>
                    <w:ind w:left="0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Stanowisko ds. Organizacji społeczności Lokalnej</w:t>
                  </w:r>
                </w:p>
              </w:txbxContent>
            </v:textbox>
          </v:roundrect>
        </w:pict>
      </w:r>
      <w:r>
        <w:rPr>
          <w:noProof/>
          <w:color w:val="auto"/>
        </w:rPr>
        <w:pict>
          <v:roundrect id="_x0000_s1045" style="position:absolute;margin-left:562.8pt;margin-top:94.45pt;width:82.2pt;height:102pt;z-index:2516495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" fillcolor="#4472c4" strokecolor="#172c51" strokeweight="1pt">
            <v:stroke joinstyle="miter"/>
            <v:textbox>
              <w:txbxContent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Zespół</w:t>
                  </w:r>
                </w:p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ds.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Profilaktyki Uzależnień</w:t>
                  </w:r>
                </w:p>
                <w:p w:rsidR="005722E3" w:rsidRDefault="005722E3" w:rsidP="005722E3">
                  <w:pPr>
                    <w:ind w:left="0"/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auto"/>
        </w:rPr>
        <w:pict>
          <v:line id="Łącznik prosty 6" o:spid="_x0000_s1038" style="position:absolute;z-index:251650560;visibility:visible" from="87.6pt,75.25pt" to="87.6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" strokecolor="#4f81bd [3204]" strokeweight=".5pt">
            <v:stroke joinstyle="miter"/>
          </v:line>
        </w:pict>
      </w:r>
      <w:r>
        <w:rPr>
          <w:noProof/>
          <w:color w:val="auto"/>
        </w:rPr>
        <w:pict>
          <v:line id="Łącznik prosty 7" o:spid="_x0000_s1039" style="position:absolute;z-index:251651584;visibility:visible;mso-width-relative:margin;mso-height-relative:margin" from="174.6pt,74.65pt" to="174.6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" strokecolor="#4f81bd [3204]" strokeweight=".5pt">
            <v:stroke joinstyle="miter"/>
          </v:line>
        </w:pict>
      </w:r>
      <w:r>
        <w:rPr>
          <w:noProof/>
          <w:color w:val="auto"/>
        </w:rPr>
        <w:pict>
          <v:line id="Łącznik prosty 8" o:spid="_x0000_s1040" style="position:absolute;z-index:251652608;visibility:visible" from="262.2pt,74.05pt" to="262.2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/KmwEAAJMDAAAOAAAAZHJzL2Uyb0RvYy54bWysU9uO0zAQfUfiHyy/06Rlh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" strokecolor="#4f81bd [3204]" strokeweight=".5pt">
            <v:stroke joinstyle="miter"/>
          </v:line>
        </w:pict>
      </w:r>
      <w:r>
        <w:rPr>
          <w:noProof/>
          <w:color w:val="auto"/>
        </w:rPr>
        <w:pict>
          <v:line id="Łącznik prosty 9" o:spid="_x0000_s1041" style="position:absolute;z-index:251653632;visibility:visible" from="349.2pt,74.05pt" to="349.2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" strokecolor="#4f81bd [3204]" strokeweight=".5pt">
            <v:stroke joinstyle="miter"/>
          </v:line>
        </w:pict>
      </w:r>
      <w:r>
        <w:rPr>
          <w:noProof/>
          <w:color w:val="auto"/>
        </w:rPr>
        <w:pict>
          <v:line id="_x0000_s1042" style="position:absolute;z-index:251654656;visibility:visible" from="436.8pt,74.9pt" to="436.8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" strokecolor="#4472c4" strokeweight=".5pt">
            <v:stroke joinstyle="miter"/>
          </v:line>
        </w:pict>
      </w:r>
      <w:r>
        <w:rPr>
          <w:noProof/>
          <w:color w:val="auto"/>
        </w:rPr>
        <w:pict>
          <v:line id="_x0000_s1043" style="position:absolute;z-index:251655680;visibility:visible" from="519.6pt,73.7pt" to="519.6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" strokecolor="#4472c4" strokeweight=".5pt">
            <v:stroke joinstyle="miter"/>
          </v:line>
        </w:pict>
      </w:r>
      <w:r>
        <w:rPr>
          <w:noProof/>
          <w:color w:val="auto"/>
        </w:rPr>
        <w:pict>
          <v:roundrect id="_x0000_s1033" style="position:absolute;margin-left:494.4pt;margin-top:95.65pt;width:54pt;height:98.4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" fillcolor="#4472c4" strokecolor="#172c51" strokeweight="1pt">
            <v:stroke joinstyle="miter"/>
            <v:textbox>
              <w:txbxContent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Zespół</w:t>
                  </w:r>
                </w:p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ds.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Kadr</w:t>
                  </w:r>
                </w:p>
                <w:p w:rsidR="005722E3" w:rsidRDefault="005722E3" w:rsidP="005722E3">
                  <w:pPr>
                    <w:ind w:left="0"/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auto"/>
        </w:rPr>
        <w:pict>
          <v:roundrect id="_x0000_s1032" style="position:absolute;margin-left:397.8pt;margin-top:95.05pt;width:84pt;height:100.2pt;z-index:251657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" fillcolor="#4472c4" strokecolor="#172c51" strokeweight="1pt">
            <v:stroke joinstyle="miter"/>
            <v:textbox>
              <w:txbxContent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Zespół</w:t>
                  </w:r>
                </w:p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ds.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Księgowo-Finansowych</w:t>
                  </w:r>
                </w:p>
                <w:p w:rsidR="005722E3" w:rsidRDefault="005722E3" w:rsidP="005722E3">
                  <w:pPr>
                    <w:ind w:left="0"/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auto"/>
        </w:rPr>
        <w:pict>
          <v:roundrect id="_x0000_s1031" style="position:absolute;margin-left:0;margin-top:93.85pt;width:76.8pt;height:102pt;z-index:251658752;visibility:visible;mso-position-horizontal:center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" fillcolor="#4472c4" strokecolor="#172c51" strokeweight="1pt">
            <v:stroke joinstyle="miter"/>
            <v:textbox>
              <w:txbxContent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Zespół</w:t>
                  </w:r>
                </w:p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ds.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Realizacji Programów i Projektów</w:t>
                  </w:r>
                </w:p>
                <w:p w:rsidR="005722E3" w:rsidRDefault="005722E3" w:rsidP="005722E3">
                  <w:pPr>
                    <w:ind w:left="0"/>
                    <w:jc w:val="center"/>
                  </w:pPr>
                </w:p>
              </w:txbxContent>
            </v:textbox>
            <w10:wrap anchorx="margin"/>
          </v:roundrect>
        </w:pict>
      </w:r>
      <w:r>
        <w:rPr>
          <w:noProof/>
          <w:color w:val="auto"/>
        </w:rPr>
        <w:pict>
          <v:roundrect id="_x0000_s1029" style="position:absolute;margin-left:139.2pt;margin-top:94.45pt;width:1in;height:102.6pt;z-index:251659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" fillcolor="#4472c4" strokecolor="#172c51" strokeweight="1pt">
            <v:stroke joinstyle="miter"/>
            <v:textbox>
              <w:txbxContent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Zespół</w:t>
                  </w:r>
                </w:p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ds.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Świadczeń</w:t>
                  </w:r>
                </w:p>
              </w:txbxContent>
            </v:textbox>
          </v:roundrect>
        </w:pict>
      </w:r>
      <w:r>
        <w:rPr>
          <w:noProof/>
          <w:color w:val="auto"/>
        </w:rPr>
        <w:pict>
          <v:roundrect id="_x0000_s1026" style="position:absolute;margin-left:51.6pt;margin-top:95.05pt;width:75.6pt;height:102pt;z-index:2516751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" fillcolor="#4472c4" strokecolor="#172c51" strokeweight="1pt">
            <v:stroke joinstyle="miter"/>
            <v:textbox>
              <w:txbxContent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Zespół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ds.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Realizacji Zadań z Zakresu</w:t>
                  </w:r>
                </w:p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Pomocy Społecznej</w:t>
                  </w:r>
                </w:p>
                <w:p w:rsidR="005722E3" w:rsidRDefault="005722E3" w:rsidP="005722E3">
                  <w:pPr>
                    <w:ind w:left="0"/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auto"/>
        </w:rPr>
        <w:pict>
          <v:roundrect id="_x0000_s1055" style="position:absolute;margin-left:655.8pt;margin-top:215.65pt;width:85.8pt;height:190.2pt;z-index:2516608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" fillcolor="#4472c4" strokecolor="#172c51" strokeweight="1pt">
            <v:stroke joinstyle="miter"/>
            <v:textbox>
              <w:txbxContent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Organizator</w:t>
                  </w:r>
                </w:p>
                <w:p w:rsidR="005722E3" w:rsidRPr="000A6428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Społeczności Lokalnej</w:t>
                  </w:r>
                </w:p>
              </w:txbxContent>
            </v:textbox>
          </v:roundrect>
        </w:pict>
      </w:r>
      <w:r>
        <w:rPr>
          <w:noProof/>
          <w:color w:val="auto"/>
        </w:rPr>
        <w:pict>
          <v:roundrect id="_x0000_s1053" style="position:absolute;margin-left:487.2pt;margin-top:216.25pt;width:74.4pt;height:189.6pt;z-index:251661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" fillcolor="#4472c4" strokecolor="#172c51" strokeweight="1pt">
            <v:stroke joinstyle="miter"/>
            <v:textbox>
              <w:txbxContent>
                <w:p w:rsidR="005722E3" w:rsidRPr="00961CCF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61CCF">
                    <w:rPr>
                      <w:b/>
                      <w:bCs/>
                      <w:sz w:val="18"/>
                      <w:szCs w:val="18"/>
                    </w:rPr>
                    <w:t>Pracownik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61CCF">
                    <w:rPr>
                      <w:b/>
                      <w:bCs/>
                      <w:sz w:val="18"/>
                      <w:szCs w:val="18"/>
                    </w:rPr>
                    <w:t>ds. Kadr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Informatyk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IOD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Sekretarka/Sekretarz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722E3" w:rsidRPr="00961CCF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Sprzątaczka</w:t>
                  </w:r>
                </w:p>
                <w:p w:rsidR="005722E3" w:rsidRDefault="005722E3" w:rsidP="005722E3">
                  <w:pPr>
                    <w:ind w:left="0"/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auto"/>
        </w:rPr>
        <w:pict>
          <v:roundrect id="_x0000_s1052" style="position:absolute;margin-left:394.8pt;margin-top:213.85pt;width:84pt;height:191.4pt;z-index:2516628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" fillcolor="#4472c4" strokecolor="#172c51" strokeweight="1pt">
            <v:stroke joinstyle="miter"/>
            <v:textbox>
              <w:txbxContent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Główna Księgowa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Pracownicy</w:t>
                  </w:r>
                </w:p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ds.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Księgowo-Finansowych</w:t>
                  </w:r>
                </w:p>
                <w:p w:rsidR="005722E3" w:rsidRDefault="005722E3" w:rsidP="005722E3">
                  <w:pPr>
                    <w:ind w:left="0"/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auto"/>
        </w:rPr>
        <w:pict>
          <v:roundrect id="_x0000_s1051" style="position:absolute;margin-left:308.05pt;margin-top:215.05pt;width:76.8pt;height:191.4pt;z-index:25166387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" fillcolor="#4472c4" strokecolor="#172c51" strokeweight="1pt">
            <v:stroke joinstyle="miter"/>
            <v:textbox>
              <w:txbxContent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Pracownik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ds.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Obsługi</w:t>
                  </w:r>
                </w:p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Programów i Projektów</w:t>
                  </w:r>
                </w:p>
                <w:p w:rsidR="005722E3" w:rsidRDefault="005722E3" w:rsidP="005722E3">
                  <w:pPr>
                    <w:ind w:left="0"/>
                    <w:jc w:val="center"/>
                  </w:pPr>
                </w:p>
              </w:txbxContent>
            </v:textbox>
            <w10:wrap anchorx="margin"/>
          </v:roundrect>
        </w:pict>
      </w:r>
      <w:r>
        <w:rPr>
          <w:noProof/>
          <w:color w:val="auto"/>
        </w:rPr>
        <w:pict>
          <v:roundrect id="_x0000_s1050" style="position:absolute;margin-left:223.8pt;margin-top:214.45pt;width:75.6pt;height:192pt;z-index:2516648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" fillcolor="#4472c4" strokecolor="#172c51" strokeweight="1pt">
            <v:stroke joinstyle="miter"/>
            <v:textbox>
              <w:txbxContent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Asystent Rodziny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Psycholog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722E3" w:rsidRPr="00DB1D3B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1D3B">
                    <w:rPr>
                      <w:b/>
                      <w:bCs/>
                      <w:sz w:val="20"/>
                      <w:szCs w:val="20"/>
                    </w:rPr>
                    <w:t xml:space="preserve">Mediator </w:t>
                  </w:r>
                </w:p>
                <w:p w:rsidR="005722E3" w:rsidRDefault="005722E3" w:rsidP="005722E3">
                  <w:pPr>
                    <w:ind w:left="0"/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auto"/>
        </w:rPr>
        <w:pict>
          <v:roundrect id="_x0000_s1049" style="position:absolute;margin-left:138pt;margin-top:215.05pt;width:77.4pt;height:190.2pt;z-index:251665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" fillcolor="#4472c4" strokecolor="#172c51" strokeweight="1pt">
            <v:stroke joinstyle="miter"/>
            <v:textbox>
              <w:txbxContent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Kierownik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722E3" w:rsidRDefault="005722E3" w:rsidP="005722E3">
                  <w:pPr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Pracownicy ds. Obsługi Świadczeń</w:t>
                  </w:r>
                </w:p>
              </w:txbxContent>
            </v:textbox>
          </v:roundrect>
        </w:pict>
      </w:r>
      <w:r>
        <w:rPr>
          <w:noProof/>
          <w:color w:val="auto"/>
        </w:rPr>
        <w:pict>
          <v:roundrect id="_x0000_s1048" style="position:absolute;margin-left:51.6pt;margin-top:212.05pt;width:78.6pt;height:193.2pt;z-index:251666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" fillcolor="#4472c4" strokecolor="#172c51" strokeweight="1pt">
            <v:stroke joinstyle="miter"/>
            <v:textbox>
              <w:txbxContent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Organizator Pomocy Społecznej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722E3" w:rsidRDefault="005722E3" w:rsidP="005722E3">
                  <w:pPr>
                    <w:ind w:left="0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Pracownicy Socjalni</w:t>
                  </w:r>
                </w:p>
              </w:txbxContent>
            </v:textbox>
          </v:roundrect>
        </w:pict>
      </w:r>
      <w:r>
        <w:rPr>
          <w:noProof/>
          <w:color w:val="auto"/>
        </w:rPr>
        <w:pict>
          <v:roundrect id="_x0000_s1047" style="position:absolute;margin-left:-57pt;margin-top:212.05pt;width:99.6pt;height:193.8pt;z-index:2516679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" fillcolor="#4472c4" strokecolor="#172c51" strokeweight="1pt">
            <v:stroke joinstyle="miter"/>
            <v:textbox>
              <w:txbxContent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Organizator Usług Społecznych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Koordynatorzy Indywidulanych Planów Usług Społecznych </w:t>
                  </w:r>
                </w:p>
              </w:txbxContent>
            </v:textbox>
          </v:roundrect>
        </w:pict>
      </w:r>
      <w:r>
        <w:rPr>
          <w:noProof/>
          <w:color w:val="auto"/>
        </w:rPr>
        <w:pict>
          <v:roundrect id="_x0000_s1054" style="position:absolute;margin-left:568.2pt;margin-top:216.25pt;width:82.2pt;height:187.8pt;z-index:251668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" fillcolor="#4472c4" strokecolor="#172c51" strokeweight="1pt">
            <v:stroke joinstyle="miter"/>
            <v:textbox>
              <w:txbxContent>
                <w:p w:rsidR="005722E3" w:rsidRPr="00961CCF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61CCF">
                    <w:rPr>
                      <w:b/>
                      <w:bCs/>
                      <w:sz w:val="18"/>
                      <w:szCs w:val="18"/>
                    </w:rPr>
                    <w:t>Pełnomocnik Wójta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61CCF">
                    <w:rPr>
                      <w:b/>
                      <w:bCs/>
                      <w:sz w:val="18"/>
                      <w:szCs w:val="18"/>
                    </w:rPr>
                    <w:t>ds. Profilaktyki Uzależnień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Psycholog 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Terapeuta</w:t>
                  </w: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722E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722E3" w:rsidRDefault="005722E3" w:rsidP="005722E3">
                  <w:pPr>
                    <w:ind w:left="0"/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auto"/>
        </w:rPr>
        <w:pict>
          <v:line id="_x0000_s1046" style="position:absolute;z-index:251670016;visibility:visible" from="690.6pt,72.6pt" to="690.6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" strokecolor="#4472c4" strokeweight=".5pt">
            <v:stroke joinstyle="miter"/>
          </v:line>
        </w:pict>
      </w:r>
      <w:r>
        <w:rPr>
          <w:noProof/>
          <w:color w:val="auto"/>
        </w:rPr>
        <w:pict>
          <v:line id="Łącznik prosty 4" o:spid="_x0000_s1036" style="position:absolute;flip:y;z-index:251671040;visibility:visible;mso-width-relative:margin;mso-height-relative:margin" from="-9.6pt,72.25pt" to="690.6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" strokecolor="#4f81bd [3204]" strokeweight=".5pt">
            <v:stroke joinstyle="miter"/>
          </v:line>
        </w:pict>
      </w:r>
      <w:r>
        <w:rPr>
          <w:noProof/>
          <w:color w:val="auto"/>
        </w:rPr>
        <w:pict>
          <v:line id="_x0000_s1044" style="position:absolute;z-index:251672064;visibility:visible" from="601.2pt,73.7pt" to="601.2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" strokecolor="#4472c4" strokeweight=".5pt">
            <v:stroke joinstyle="miter"/>
          </v:line>
        </w:pict>
      </w:r>
      <w:r>
        <w:rPr>
          <w:noProof/>
          <w:color w:val="auto"/>
        </w:rPr>
        <w:pict>
          <v:line id="Łącznik prosty 5" o:spid="_x0000_s1037" style="position:absolute;flip:x;z-index:251673088;visibility:visible;mso-width-relative:margin;mso-height-relative:margin" from="-10.2pt,72.85pt" to="-10.2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" strokecolor="#4f81bd [3204]" strokeweight=".5pt">
            <v:stroke joinstyle="miter"/>
          </v:line>
        </w:pict>
      </w:r>
      <w:r>
        <w:rPr>
          <w:noProof/>
          <w:color w:val="auto"/>
        </w:rPr>
        <w:pict>
          <v:line id="Łącznik prosty 3" o:spid="_x0000_s1035" style="position:absolute;flip:x;z-index:251674112;visibility:visible;mso-width-relative:margin;mso-height-relative:margin" from="343.2pt,54.85pt" to="343.2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" strokecolor="black [3200]" strokeweight=".5pt">
            <v:stroke joinstyle="miter"/>
          </v:line>
        </w:pict>
      </w:r>
      <w:r>
        <w:rPr>
          <w:noProof/>
          <w:color w:val="auto"/>
        </w:rPr>
        <w:pict>
          <v:roundrect id="_x0000_s1028" style="position:absolute;margin-left:-52.8pt;margin-top:95.05pt;width:96.6pt;height:102pt;z-index:2516771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" fillcolor="#4f81bd [3204]" strokecolor="#0a121c [484]" strokeweight="1pt">
            <v:stroke joinstyle="miter"/>
            <v:textbox>
              <w:txbxContent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Zespół</w:t>
                  </w:r>
                </w:p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ds.</w:t>
                  </w:r>
                </w:p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Organizowania</w:t>
                  </w:r>
                </w:p>
                <w:p w:rsidR="005722E3" w:rsidRPr="00811C53" w:rsidRDefault="005722E3" w:rsidP="005722E3">
                  <w:pPr>
                    <w:ind w:left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11C53">
                    <w:rPr>
                      <w:b/>
                      <w:bCs/>
                      <w:sz w:val="20"/>
                      <w:szCs w:val="20"/>
                    </w:rPr>
                    <w:t>Usług Społecznych</w:t>
                  </w:r>
                </w:p>
              </w:txbxContent>
            </v:textbox>
          </v:roundrect>
        </w:pict>
      </w:r>
    </w:p>
    <w:p w:rsidR="005722E3" w:rsidRPr="00935DC9" w:rsidRDefault="005722E3" w:rsidP="005722E3">
      <w:pPr>
        <w:rPr>
          <w:color w:val="auto"/>
        </w:rPr>
      </w:pPr>
    </w:p>
    <w:p w:rsidR="00A35694" w:rsidRDefault="00A35694"/>
    <w:sectPr w:rsidR="00A35694" w:rsidSect="00BA3C49">
      <w:headerReference w:type="even" r:id="rId71"/>
      <w:pgSz w:w="16834" w:h="11904" w:orient="landscape"/>
      <w:pgMar w:top="1440" w:right="1440" w:bottom="1440" w:left="144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A6A" w:rsidRDefault="001F1A6A">
      <w:pPr>
        <w:spacing w:after="0" w:line="240" w:lineRule="auto"/>
      </w:pPr>
      <w:r>
        <w:separator/>
      </w:r>
    </w:p>
  </w:endnote>
  <w:endnote w:type="continuationSeparator" w:id="0">
    <w:p w:rsidR="001F1A6A" w:rsidRDefault="001F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49" w:rsidRDefault="001F1A6A">
    <w:pPr>
      <w:spacing w:after="160" w:line="259" w:lineRule="auto"/>
      <w:ind w:left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624676"/>
      <w:docPartObj>
        <w:docPartGallery w:val="Page Numbers (Bottom of Page)"/>
        <w:docPartUnique/>
      </w:docPartObj>
    </w:sdtPr>
    <w:sdtEndPr/>
    <w:sdtContent>
      <w:p w:rsidR="00BA3C49" w:rsidRDefault="005722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6AA">
          <w:rPr>
            <w:noProof/>
          </w:rPr>
          <w:t>25</w:t>
        </w:r>
        <w:r>
          <w:fldChar w:fldCharType="end"/>
        </w:r>
      </w:p>
    </w:sdtContent>
  </w:sdt>
  <w:p w:rsidR="00BA3C49" w:rsidRDefault="001F1A6A">
    <w:pPr>
      <w:spacing w:after="160" w:line="259" w:lineRule="auto"/>
      <w:ind w:left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49" w:rsidRDefault="001F1A6A">
    <w:pPr>
      <w:spacing w:after="160" w:line="259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A6A" w:rsidRDefault="001F1A6A">
      <w:pPr>
        <w:spacing w:after="0" w:line="240" w:lineRule="auto"/>
      </w:pPr>
      <w:r>
        <w:separator/>
      </w:r>
    </w:p>
  </w:footnote>
  <w:footnote w:type="continuationSeparator" w:id="0">
    <w:p w:rsidR="001F1A6A" w:rsidRDefault="001F1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49" w:rsidRPr="002E5656" w:rsidRDefault="005722E3" w:rsidP="00BA3C4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2E5656">
      <w:rPr>
        <w:rFonts w:ascii="Times New Roman" w:hAnsi="Times New Roman" w:cs="Times New Roman"/>
        <w:sz w:val="20"/>
        <w:szCs w:val="20"/>
      </w:rPr>
      <w:t xml:space="preserve">Załącznik nr 1 </w:t>
    </w:r>
  </w:p>
  <w:p w:rsidR="00BA3C49" w:rsidRPr="002E5656" w:rsidRDefault="005722E3" w:rsidP="00BA3C49">
    <w:pPr>
      <w:pStyle w:val="Nagwek"/>
      <w:jc w:val="right"/>
      <w:rPr>
        <w:sz w:val="20"/>
        <w:szCs w:val="20"/>
      </w:rPr>
    </w:pPr>
    <w:r w:rsidRPr="002E5656">
      <w:rPr>
        <w:rFonts w:ascii="Times New Roman" w:hAnsi="Times New Roman" w:cs="Times New Roman"/>
        <w:sz w:val="20"/>
        <w:szCs w:val="20"/>
      </w:rPr>
      <w:t>do Regulaminu Organizacyjnego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B3C"/>
    <w:multiLevelType w:val="hybridMultilevel"/>
    <w:tmpl w:val="A1F6D470"/>
    <w:lvl w:ilvl="0" w:tplc="04150011">
      <w:start w:val="1"/>
      <w:numFmt w:val="decimal"/>
      <w:lvlText w:val="%1)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" w15:restartNumberingAfterBreak="0">
    <w:nsid w:val="033F42C2"/>
    <w:multiLevelType w:val="hybridMultilevel"/>
    <w:tmpl w:val="BC6AD37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79" w:hanging="360"/>
      </w:pPr>
    </w:lvl>
    <w:lvl w:ilvl="2" w:tplc="0415001B" w:tentative="1">
      <w:start w:val="1"/>
      <w:numFmt w:val="lowerRoman"/>
      <w:lvlText w:val="%3."/>
      <w:lvlJc w:val="right"/>
      <w:pPr>
        <w:ind w:left="2899" w:hanging="180"/>
      </w:pPr>
    </w:lvl>
    <w:lvl w:ilvl="3" w:tplc="0415000F" w:tentative="1">
      <w:start w:val="1"/>
      <w:numFmt w:val="decimal"/>
      <w:lvlText w:val="%4."/>
      <w:lvlJc w:val="left"/>
      <w:pPr>
        <w:ind w:left="3619" w:hanging="360"/>
      </w:pPr>
    </w:lvl>
    <w:lvl w:ilvl="4" w:tplc="04150019" w:tentative="1">
      <w:start w:val="1"/>
      <w:numFmt w:val="lowerLetter"/>
      <w:lvlText w:val="%5."/>
      <w:lvlJc w:val="left"/>
      <w:pPr>
        <w:ind w:left="4339" w:hanging="360"/>
      </w:pPr>
    </w:lvl>
    <w:lvl w:ilvl="5" w:tplc="0415001B" w:tentative="1">
      <w:start w:val="1"/>
      <w:numFmt w:val="lowerRoman"/>
      <w:lvlText w:val="%6."/>
      <w:lvlJc w:val="right"/>
      <w:pPr>
        <w:ind w:left="5059" w:hanging="180"/>
      </w:pPr>
    </w:lvl>
    <w:lvl w:ilvl="6" w:tplc="0415000F" w:tentative="1">
      <w:start w:val="1"/>
      <w:numFmt w:val="decimal"/>
      <w:lvlText w:val="%7."/>
      <w:lvlJc w:val="left"/>
      <w:pPr>
        <w:ind w:left="5779" w:hanging="360"/>
      </w:pPr>
    </w:lvl>
    <w:lvl w:ilvl="7" w:tplc="04150019" w:tentative="1">
      <w:start w:val="1"/>
      <w:numFmt w:val="lowerLetter"/>
      <w:lvlText w:val="%8."/>
      <w:lvlJc w:val="left"/>
      <w:pPr>
        <w:ind w:left="6499" w:hanging="360"/>
      </w:pPr>
    </w:lvl>
    <w:lvl w:ilvl="8" w:tplc="041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2" w15:restartNumberingAfterBreak="0">
    <w:nsid w:val="0352078C"/>
    <w:multiLevelType w:val="hybridMultilevel"/>
    <w:tmpl w:val="8DFA3A44"/>
    <w:lvl w:ilvl="0" w:tplc="FFFFFFFF">
      <w:start w:val="1"/>
      <w:numFmt w:val="decimal"/>
      <w:lvlText w:val="%1."/>
      <w:lvlJc w:val="left"/>
      <w:pPr>
        <w:ind w:left="73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05460D89"/>
    <w:multiLevelType w:val="hybridMultilevel"/>
    <w:tmpl w:val="AB149CF2"/>
    <w:lvl w:ilvl="0" w:tplc="FFFFFFFF">
      <w:start w:val="1"/>
      <w:numFmt w:val="decimal"/>
      <w:lvlText w:val="%1."/>
      <w:lvlJc w:val="left"/>
      <w:pPr>
        <w:ind w:left="739" w:hanging="360"/>
      </w:p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" w15:restartNumberingAfterBreak="0">
    <w:nsid w:val="065D474F"/>
    <w:multiLevelType w:val="hybridMultilevel"/>
    <w:tmpl w:val="0E9CE2B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4B86E1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B76C4"/>
    <w:multiLevelType w:val="hybridMultilevel"/>
    <w:tmpl w:val="17880FF6"/>
    <w:lvl w:ilvl="0" w:tplc="04150011">
      <w:start w:val="1"/>
      <w:numFmt w:val="decimal"/>
      <w:lvlText w:val="%1)"/>
      <w:lvlJc w:val="left"/>
      <w:pPr>
        <w:ind w:left="1459" w:hanging="360"/>
      </w:pPr>
    </w:lvl>
    <w:lvl w:ilvl="1" w:tplc="04150019" w:tentative="1">
      <w:start w:val="1"/>
      <w:numFmt w:val="lowerLetter"/>
      <w:lvlText w:val="%2."/>
      <w:lvlJc w:val="left"/>
      <w:pPr>
        <w:ind w:left="2179" w:hanging="360"/>
      </w:pPr>
    </w:lvl>
    <w:lvl w:ilvl="2" w:tplc="0415001B" w:tentative="1">
      <w:start w:val="1"/>
      <w:numFmt w:val="lowerRoman"/>
      <w:lvlText w:val="%3."/>
      <w:lvlJc w:val="right"/>
      <w:pPr>
        <w:ind w:left="2899" w:hanging="180"/>
      </w:pPr>
    </w:lvl>
    <w:lvl w:ilvl="3" w:tplc="0415000F" w:tentative="1">
      <w:start w:val="1"/>
      <w:numFmt w:val="decimal"/>
      <w:lvlText w:val="%4."/>
      <w:lvlJc w:val="left"/>
      <w:pPr>
        <w:ind w:left="3619" w:hanging="360"/>
      </w:pPr>
    </w:lvl>
    <w:lvl w:ilvl="4" w:tplc="04150019" w:tentative="1">
      <w:start w:val="1"/>
      <w:numFmt w:val="lowerLetter"/>
      <w:lvlText w:val="%5."/>
      <w:lvlJc w:val="left"/>
      <w:pPr>
        <w:ind w:left="4339" w:hanging="360"/>
      </w:pPr>
    </w:lvl>
    <w:lvl w:ilvl="5" w:tplc="0415001B" w:tentative="1">
      <w:start w:val="1"/>
      <w:numFmt w:val="lowerRoman"/>
      <w:lvlText w:val="%6."/>
      <w:lvlJc w:val="right"/>
      <w:pPr>
        <w:ind w:left="5059" w:hanging="180"/>
      </w:pPr>
    </w:lvl>
    <w:lvl w:ilvl="6" w:tplc="0415000F" w:tentative="1">
      <w:start w:val="1"/>
      <w:numFmt w:val="decimal"/>
      <w:lvlText w:val="%7."/>
      <w:lvlJc w:val="left"/>
      <w:pPr>
        <w:ind w:left="5779" w:hanging="360"/>
      </w:pPr>
    </w:lvl>
    <w:lvl w:ilvl="7" w:tplc="04150019" w:tentative="1">
      <w:start w:val="1"/>
      <w:numFmt w:val="lowerLetter"/>
      <w:lvlText w:val="%8."/>
      <w:lvlJc w:val="left"/>
      <w:pPr>
        <w:ind w:left="6499" w:hanging="360"/>
      </w:pPr>
    </w:lvl>
    <w:lvl w:ilvl="8" w:tplc="041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6" w15:restartNumberingAfterBreak="0">
    <w:nsid w:val="098E4C17"/>
    <w:multiLevelType w:val="hybridMultilevel"/>
    <w:tmpl w:val="310AB766"/>
    <w:lvl w:ilvl="0" w:tplc="DA1015E8">
      <w:start w:val="1"/>
      <w:numFmt w:val="decimal"/>
      <w:lvlText w:val="%1."/>
      <w:lvlJc w:val="left"/>
      <w:pPr>
        <w:ind w:left="14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0D5D4">
      <w:start w:val="1"/>
      <w:numFmt w:val="decimal"/>
      <w:lvlText w:val="%2)"/>
      <w:lvlJc w:val="left"/>
      <w:pPr>
        <w:ind w:left="1840"/>
      </w:pPr>
      <w:rPr>
        <w:rFonts w:ascii="Times New Roman" w:eastAsia="Malgan Gothic" w:hAnsi="Times New Roman" w:cs="Malgan Gothic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050E38C">
      <w:start w:val="1"/>
      <w:numFmt w:val="lowerRoman"/>
      <w:lvlText w:val="%3"/>
      <w:lvlJc w:val="left"/>
      <w:pPr>
        <w:ind w:left="15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145D7E">
      <w:start w:val="1"/>
      <w:numFmt w:val="decimal"/>
      <w:lvlText w:val="%4"/>
      <w:lvlJc w:val="left"/>
      <w:pPr>
        <w:ind w:left="22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6001072">
      <w:start w:val="1"/>
      <w:numFmt w:val="lowerLetter"/>
      <w:lvlText w:val="%5"/>
      <w:lvlJc w:val="left"/>
      <w:pPr>
        <w:ind w:left="297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A49BD8">
      <w:start w:val="1"/>
      <w:numFmt w:val="lowerRoman"/>
      <w:lvlText w:val="%6"/>
      <w:lvlJc w:val="left"/>
      <w:pPr>
        <w:ind w:left="369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74958A">
      <w:start w:val="1"/>
      <w:numFmt w:val="decimal"/>
      <w:lvlText w:val="%7"/>
      <w:lvlJc w:val="left"/>
      <w:pPr>
        <w:ind w:left="441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06CCCDC">
      <w:start w:val="1"/>
      <w:numFmt w:val="lowerLetter"/>
      <w:lvlText w:val="%8"/>
      <w:lvlJc w:val="left"/>
      <w:pPr>
        <w:ind w:left="51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2871AA">
      <w:start w:val="1"/>
      <w:numFmt w:val="lowerRoman"/>
      <w:lvlText w:val="%9"/>
      <w:lvlJc w:val="left"/>
      <w:pPr>
        <w:ind w:left="58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FC29AB"/>
    <w:multiLevelType w:val="hybridMultilevel"/>
    <w:tmpl w:val="D17C34B2"/>
    <w:lvl w:ilvl="0" w:tplc="FFFFFFFF">
      <w:start w:val="1"/>
      <w:numFmt w:val="decimal"/>
      <w:lvlText w:val="%1."/>
      <w:lvlJc w:val="left"/>
      <w:pPr>
        <w:ind w:left="14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00" w:hanging="360"/>
      </w:pPr>
    </w:lvl>
    <w:lvl w:ilvl="2" w:tplc="FFFFFFFF">
      <w:start w:val="1"/>
      <w:numFmt w:val="lowerRoman"/>
      <w:lvlText w:val="%3"/>
      <w:lvlJc w:val="left"/>
      <w:pPr>
        <w:ind w:left="15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7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9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1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570F3"/>
    <w:multiLevelType w:val="hybridMultilevel"/>
    <w:tmpl w:val="E1BEBA4E"/>
    <w:lvl w:ilvl="0" w:tplc="2A5ED9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26A93"/>
    <w:multiLevelType w:val="hybridMultilevel"/>
    <w:tmpl w:val="DC66DA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D24FA"/>
    <w:multiLevelType w:val="hybridMultilevel"/>
    <w:tmpl w:val="10609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37B9C"/>
    <w:multiLevelType w:val="hybridMultilevel"/>
    <w:tmpl w:val="EB3A9A08"/>
    <w:lvl w:ilvl="0" w:tplc="C2629F44">
      <w:start w:val="1"/>
      <w:numFmt w:val="decimal"/>
      <w:lvlText w:val="%1."/>
      <w:lvlJc w:val="left"/>
      <w:pPr>
        <w:ind w:left="1421"/>
      </w:pPr>
      <w:rPr>
        <w:rFonts w:ascii="Times New Roman" w:eastAsia="Malgan Gothic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CD106">
      <w:start w:val="1"/>
      <w:numFmt w:val="lowerLetter"/>
      <w:lvlText w:val="%2)"/>
      <w:lvlJc w:val="left"/>
      <w:pPr>
        <w:ind w:left="174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1E6F61A">
      <w:start w:val="1"/>
      <w:numFmt w:val="lowerRoman"/>
      <w:lvlText w:val="%3"/>
      <w:lvlJc w:val="left"/>
      <w:pPr>
        <w:ind w:left="139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3FE70E8">
      <w:start w:val="1"/>
      <w:numFmt w:val="decimal"/>
      <w:lvlText w:val="%4"/>
      <w:lvlJc w:val="left"/>
      <w:pPr>
        <w:ind w:left="211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50017C4">
      <w:start w:val="1"/>
      <w:numFmt w:val="lowerLetter"/>
      <w:lvlText w:val="%5"/>
      <w:lvlJc w:val="left"/>
      <w:pPr>
        <w:ind w:left="283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9FC2B96">
      <w:start w:val="1"/>
      <w:numFmt w:val="lowerRoman"/>
      <w:lvlText w:val="%6"/>
      <w:lvlJc w:val="left"/>
      <w:pPr>
        <w:ind w:left="355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87CA722">
      <w:start w:val="1"/>
      <w:numFmt w:val="decimal"/>
      <w:lvlText w:val="%7"/>
      <w:lvlJc w:val="left"/>
      <w:pPr>
        <w:ind w:left="427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6CCFFB4">
      <w:start w:val="1"/>
      <w:numFmt w:val="lowerLetter"/>
      <w:lvlText w:val="%8"/>
      <w:lvlJc w:val="left"/>
      <w:pPr>
        <w:ind w:left="499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0DC2B78">
      <w:start w:val="1"/>
      <w:numFmt w:val="lowerRoman"/>
      <w:lvlText w:val="%9"/>
      <w:lvlJc w:val="left"/>
      <w:pPr>
        <w:ind w:left="571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905AFA"/>
    <w:multiLevelType w:val="hybridMultilevel"/>
    <w:tmpl w:val="DA522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02A12"/>
    <w:multiLevelType w:val="hybridMultilevel"/>
    <w:tmpl w:val="2E500AF8"/>
    <w:lvl w:ilvl="0" w:tplc="8D1AC0B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0E182">
      <w:start w:val="1"/>
      <w:numFmt w:val="lowerLetter"/>
      <w:lvlText w:val="%2"/>
      <w:lvlJc w:val="left"/>
      <w:pPr>
        <w:ind w:left="1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24B96">
      <w:start w:val="1"/>
      <w:numFmt w:val="decimal"/>
      <w:lvlRestart w:val="0"/>
      <w:lvlText w:val="%3)"/>
      <w:lvlJc w:val="left"/>
      <w:pPr>
        <w:ind w:left="1841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601E60">
      <w:start w:val="1"/>
      <w:numFmt w:val="decimal"/>
      <w:lvlText w:val="%4"/>
      <w:lvlJc w:val="left"/>
      <w:pPr>
        <w:ind w:left="2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EF2BE">
      <w:start w:val="1"/>
      <w:numFmt w:val="lowerLetter"/>
      <w:lvlText w:val="%5"/>
      <w:lvlJc w:val="left"/>
      <w:pPr>
        <w:ind w:left="3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29ECC">
      <w:start w:val="1"/>
      <w:numFmt w:val="lowerRoman"/>
      <w:lvlText w:val="%6"/>
      <w:lvlJc w:val="left"/>
      <w:pPr>
        <w:ind w:left="3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E27D8">
      <w:start w:val="1"/>
      <w:numFmt w:val="decimal"/>
      <w:lvlText w:val="%7"/>
      <w:lvlJc w:val="left"/>
      <w:pPr>
        <w:ind w:left="4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06070">
      <w:start w:val="1"/>
      <w:numFmt w:val="lowerLetter"/>
      <w:lvlText w:val="%8"/>
      <w:lvlJc w:val="left"/>
      <w:pPr>
        <w:ind w:left="5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2515E">
      <w:start w:val="1"/>
      <w:numFmt w:val="lowerRoman"/>
      <w:lvlText w:val="%9"/>
      <w:lvlJc w:val="left"/>
      <w:pPr>
        <w:ind w:left="6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D44B25"/>
    <w:multiLevelType w:val="hybridMultilevel"/>
    <w:tmpl w:val="FD2E8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C7531"/>
    <w:multiLevelType w:val="hybridMultilevel"/>
    <w:tmpl w:val="5F141C5A"/>
    <w:lvl w:ilvl="0" w:tplc="01800278">
      <w:start w:val="2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64660C"/>
    <w:multiLevelType w:val="hybridMultilevel"/>
    <w:tmpl w:val="8B4A2A44"/>
    <w:lvl w:ilvl="0" w:tplc="FFFFFFFF">
      <w:start w:val="1"/>
      <w:numFmt w:val="decimal"/>
      <w:lvlText w:val="%1."/>
      <w:lvlJc w:val="left"/>
      <w:pPr>
        <w:ind w:left="739" w:hanging="360"/>
      </w:pPr>
    </w:lvl>
    <w:lvl w:ilvl="1" w:tplc="FFFFFFFF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7" w15:restartNumberingAfterBreak="0">
    <w:nsid w:val="192B2D71"/>
    <w:multiLevelType w:val="hybridMultilevel"/>
    <w:tmpl w:val="AA54E9CE"/>
    <w:lvl w:ilvl="0" w:tplc="007867F6">
      <w:start w:val="1"/>
      <w:numFmt w:val="decimal"/>
      <w:lvlText w:val="%1."/>
      <w:lvlJc w:val="left"/>
      <w:pPr>
        <w:ind w:left="127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44412">
      <w:start w:val="1"/>
      <w:numFmt w:val="decimal"/>
      <w:lvlText w:val="%2)"/>
      <w:lvlJc w:val="left"/>
      <w:pPr>
        <w:ind w:left="192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29F68">
      <w:start w:val="1"/>
      <w:numFmt w:val="lowerRoman"/>
      <w:lvlText w:val="%3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C4B68">
      <w:start w:val="1"/>
      <w:numFmt w:val="decimal"/>
      <w:lvlText w:val="%4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6F3B8">
      <w:start w:val="1"/>
      <w:numFmt w:val="lowerLetter"/>
      <w:lvlText w:val="%5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4157C">
      <w:start w:val="1"/>
      <w:numFmt w:val="lowerRoman"/>
      <w:lvlText w:val="%6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EC17E">
      <w:start w:val="1"/>
      <w:numFmt w:val="decimal"/>
      <w:lvlText w:val="%7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CAAEA">
      <w:start w:val="1"/>
      <w:numFmt w:val="lowerLetter"/>
      <w:lvlText w:val="%8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469DE">
      <w:start w:val="1"/>
      <w:numFmt w:val="lowerRoman"/>
      <w:lvlText w:val="%9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A695AA7"/>
    <w:multiLevelType w:val="hybridMultilevel"/>
    <w:tmpl w:val="1DF48742"/>
    <w:lvl w:ilvl="0" w:tplc="9D16E3D8">
      <w:start w:val="3"/>
      <w:numFmt w:val="decimal"/>
      <w:lvlText w:val="%1)"/>
      <w:lvlJc w:val="left"/>
      <w:pPr>
        <w:ind w:left="2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01358"/>
    <w:multiLevelType w:val="hybridMultilevel"/>
    <w:tmpl w:val="89A8792A"/>
    <w:lvl w:ilvl="0" w:tplc="FFFFFFFF">
      <w:start w:val="1"/>
      <w:numFmt w:val="decimal"/>
      <w:lvlText w:val="%1."/>
      <w:lvlJc w:val="left"/>
      <w:pPr>
        <w:ind w:left="739" w:hanging="360"/>
      </w:pPr>
    </w:lvl>
    <w:lvl w:ilvl="1" w:tplc="04150011">
      <w:start w:val="1"/>
      <w:numFmt w:val="decimal"/>
      <w:lvlText w:val="%2)"/>
      <w:lvlJc w:val="left"/>
      <w:pPr>
        <w:ind w:left="73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0" w15:restartNumberingAfterBreak="0">
    <w:nsid w:val="1B7344D5"/>
    <w:multiLevelType w:val="hybridMultilevel"/>
    <w:tmpl w:val="E02A2A20"/>
    <w:lvl w:ilvl="0" w:tplc="C1D484F4">
      <w:start w:val="1"/>
      <w:numFmt w:val="decimal"/>
      <w:lvlText w:val="%1."/>
      <w:lvlJc w:val="left"/>
      <w:pPr>
        <w:ind w:left="739" w:hanging="360"/>
      </w:p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1" w15:restartNumberingAfterBreak="0">
    <w:nsid w:val="1D270594"/>
    <w:multiLevelType w:val="hybridMultilevel"/>
    <w:tmpl w:val="40C2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96C58"/>
    <w:multiLevelType w:val="hybridMultilevel"/>
    <w:tmpl w:val="EDF8EE06"/>
    <w:lvl w:ilvl="0" w:tplc="8104FDE8">
      <w:start w:val="2"/>
      <w:numFmt w:val="decimal"/>
      <w:lvlText w:val="%1."/>
      <w:lvlJc w:val="left"/>
      <w:pPr>
        <w:ind w:left="568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CB3FA">
      <w:start w:val="1"/>
      <w:numFmt w:val="decimal"/>
      <w:lvlText w:val="%2)"/>
      <w:lvlJc w:val="left"/>
      <w:pPr>
        <w:ind w:left="217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A92CC">
      <w:start w:val="1"/>
      <w:numFmt w:val="lowerRoman"/>
      <w:lvlText w:val="%3"/>
      <w:lvlJc w:val="left"/>
      <w:pPr>
        <w:ind w:left="197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A2D752">
      <w:start w:val="1"/>
      <w:numFmt w:val="decimal"/>
      <w:lvlText w:val="%4"/>
      <w:lvlJc w:val="left"/>
      <w:pPr>
        <w:ind w:left="269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CC144E">
      <w:start w:val="1"/>
      <w:numFmt w:val="lowerLetter"/>
      <w:lvlText w:val="%5"/>
      <w:lvlJc w:val="left"/>
      <w:pPr>
        <w:ind w:left="341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EC41E">
      <w:start w:val="1"/>
      <w:numFmt w:val="lowerRoman"/>
      <w:lvlText w:val="%6"/>
      <w:lvlJc w:val="left"/>
      <w:pPr>
        <w:ind w:left="413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1888B0">
      <w:start w:val="1"/>
      <w:numFmt w:val="decimal"/>
      <w:lvlText w:val="%7"/>
      <w:lvlJc w:val="left"/>
      <w:pPr>
        <w:ind w:left="485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84C69A">
      <w:start w:val="1"/>
      <w:numFmt w:val="lowerLetter"/>
      <w:lvlText w:val="%8"/>
      <w:lvlJc w:val="left"/>
      <w:pPr>
        <w:ind w:left="557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C6B6E">
      <w:start w:val="1"/>
      <w:numFmt w:val="lowerRoman"/>
      <w:lvlText w:val="%9"/>
      <w:lvlJc w:val="left"/>
      <w:pPr>
        <w:ind w:left="629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02D212A"/>
    <w:multiLevelType w:val="hybridMultilevel"/>
    <w:tmpl w:val="ED0213C0"/>
    <w:lvl w:ilvl="0" w:tplc="40B4C2F6">
      <w:start w:val="1"/>
      <w:numFmt w:val="decimal"/>
      <w:lvlText w:val="%1."/>
      <w:lvlJc w:val="left"/>
      <w:pPr>
        <w:ind w:left="133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2DB4E">
      <w:start w:val="1"/>
      <w:numFmt w:val="decimal"/>
      <w:lvlText w:val="%2)"/>
      <w:lvlJc w:val="left"/>
      <w:pPr>
        <w:ind w:left="192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46DDC">
      <w:start w:val="1"/>
      <w:numFmt w:val="lowerRoman"/>
      <w:lvlText w:val="%3"/>
      <w:lvlJc w:val="left"/>
      <w:pPr>
        <w:ind w:left="1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A27BE">
      <w:start w:val="1"/>
      <w:numFmt w:val="decimal"/>
      <w:lvlText w:val="%4"/>
      <w:lvlJc w:val="left"/>
      <w:pPr>
        <w:ind w:left="2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6207C">
      <w:start w:val="1"/>
      <w:numFmt w:val="lowerLetter"/>
      <w:lvlText w:val="%5"/>
      <w:lvlJc w:val="left"/>
      <w:pPr>
        <w:ind w:left="3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4184C">
      <w:start w:val="1"/>
      <w:numFmt w:val="lowerRoman"/>
      <w:lvlText w:val="%6"/>
      <w:lvlJc w:val="left"/>
      <w:pPr>
        <w:ind w:left="4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0E176">
      <w:start w:val="1"/>
      <w:numFmt w:val="decimal"/>
      <w:lvlText w:val="%7"/>
      <w:lvlJc w:val="left"/>
      <w:pPr>
        <w:ind w:left="4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E67E0">
      <w:start w:val="1"/>
      <w:numFmt w:val="lowerLetter"/>
      <w:lvlText w:val="%8"/>
      <w:lvlJc w:val="left"/>
      <w:pPr>
        <w:ind w:left="5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CE85A">
      <w:start w:val="1"/>
      <w:numFmt w:val="lowerRoman"/>
      <w:lvlText w:val="%9"/>
      <w:lvlJc w:val="left"/>
      <w:pPr>
        <w:ind w:left="6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1190210"/>
    <w:multiLevelType w:val="hybridMultilevel"/>
    <w:tmpl w:val="C908F474"/>
    <w:lvl w:ilvl="0" w:tplc="0AC48420">
      <w:start w:val="1"/>
      <w:numFmt w:val="decimal"/>
      <w:lvlText w:val="%1"/>
      <w:lvlJc w:val="left"/>
      <w:pPr>
        <w:ind w:left="36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5CC924">
      <w:start w:val="1"/>
      <w:numFmt w:val="lowerLetter"/>
      <w:lvlText w:val="%2"/>
      <w:lvlJc w:val="left"/>
      <w:pPr>
        <w:ind w:left="78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03046">
      <w:start w:val="1"/>
      <w:numFmt w:val="lowerLetter"/>
      <w:lvlRestart w:val="0"/>
      <w:lvlText w:val="%3)"/>
      <w:lvlJc w:val="left"/>
      <w:pPr>
        <w:ind w:left="2222"/>
      </w:pPr>
      <w:rPr>
        <w:rFonts w:ascii="Times New Roman" w:eastAsia="Malgan Gothic" w:hAnsi="Times New Roman" w:cs="Malgan Gothic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763AB0">
      <w:start w:val="1"/>
      <w:numFmt w:val="decimal"/>
      <w:lvlText w:val="%4"/>
      <w:lvlJc w:val="left"/>
      <w:pPr>
        <w:ind w:left="19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698E0">
      <w:start w:val="1"/>
      <w:numFmt w:val="lowerLetter"/>
      <w:lvlText w:val="%5"/>
      <w:lvlJc w:val="left"/>
      <w:pPr>
        <w:ind w:left="26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C804A">
      <w:start w:val="1"/>
      <w:numFmt w:val="lowerRoman"/>
      <w:lvlText w:val="%6"/>
      <w:lvlJc w:val="left"/>
      <w:pPr>
        <w:ind w:left="337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EAE282">
      <w:start w:val="1"/>
      <w:numFmt w:val="decimal"/>
      <w:lvlText w:val="%7"/>
      <w:lvlJc w:val="left"/>
      <w:pPr>
        <w:ind w:left="409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AEE30">
      <w:start w:val="1"/>
      <w:numFmt w:val="lowerLetter"/>
      <w:lvlText w:val="%8"/>
      <w:lvlJc w:val="left"/>
      <w:pPr>
        <w:ind w:left="481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785DE2">
      <w:start w:val="1"/>
      <w:numFmt w:val="lowerRoman"/>
      <w:lvlText w:val="%9"/>
      <w:lvlJc w:val="left"/>
      <w:pPr>
        <w:ind w:left="55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11C7024"/>
    <w:multiLevelType w:val="hybridMultilevel"/>
    <w:tmpl w:val="3D927CBA"/>
    <w:lvl w:ilvl="0" w:tplc="7688D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C0ED334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851466"/>
    <w:multiLevelType w:val="hybridMultilevel"/>
    <w:tmpl w:val="8EA00290"/>
    <w:lvl w:ilvl="0" w:tplc="FFFFFFFF">
      <w:start w:val="1"/>
      <w:numFmt w:val="decimal"/>
      <w:lvlText w:val="%1."/>
      <w:lvlJc w:val="left"/>
      <w:pPr>
        <w:ind w:left="739" w:hanging="360"/>
      </w:p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7" w15:restartNumberingAfterBreak="0">
    <w:nsid w:val="2FA04961"/>
    <w:multiLevelType w:val="hybridMultilevel"/>
    <w:tmpl w:val="1E1EA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C542D8"/>
    <w:multiLevelType w:val="hybridMultilevel"/>
    <w:tmpl w:val="5484E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CA3B39"/>
    <w:multiLevelType w:val="hybridMultilevel"/>
    <w:tmpl w:val="09DEC86A"/>
    <w:lvl w:ilvl="0" w:tplc="04150011">
      <w:start w:val="1"/>
      <w:numFmt w:val="decimal"/>
      <w:lvlText w:val="%1)"/>
      <w:lvlJc w:val="left"/>
      <w:pPr>
        <w:ind w:left="739" w:hanging="360"/>
      </w:p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0" w15:restartNumberingAfterBreak="0">
    <w:nsid w:val="342777C5"/>
    <w:multiLevelType w:val="hybridMultilevel"/>
    <w:tmpl w:val="A84AB35E"/>
    <w:lvl w:ilvl="0" w:tplc="4A24A6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FE673A">
      <w:start w:val="1"/>
      <w:numFmt w:val="lowerLetter"/>
      <w:lvlText w:val="%2)"/>
      <w:lvlJc w:val="left"/>
      <w:pPr>
        <w:ind w:left="1718"/>
      </w:pPr>
      <w:rPr>
        <w:rFonts w:ascii="Times New Roman" w:eastAsia="Calibri" w:hAnsi="Times New Roman" w:cs="Calibri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4808B8">
      <w:start w:val="1"/>
      <w:numFmt w:val="lowerRoman"/>
      <w:lvlText w:val="%3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BA839A">
      <w:start w:val="1"/>
      <w:numFmt w:val="decimal"/>
      <w:lvlText w:val="%4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2C1D80">
      <w:start w:val="1"/>
      <w:numFmt w:val="lowerLetter"/>
      <w:lvlText w:val="%5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BE3FC0">
      <w:start w:val="1"/>
      <w:numFmt w:val="lowerRoman"/>
      <w:lvlText w:val="%6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B04BD8">
      <w:start w:val="1"/>
      <w:numFmt w:val="decimal"/>
      <w:lvlText w:val="%7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EAC130">
      <w:start w:val="1"/>
      <w:numFmt w:val="lowerLetter"/>
      <w:lvlText w:val="%8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A21872">
      <w:start w:val="1"/>
      <w:numFmt w:val="lowerRoman"/>
      <w:lvlText w:val="%9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AA0EA8"/>
    <w:multiLevelType w:val="hybridMultilevel"/>
    <w:tmpl w:val="C6D2FBE2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2" w15:restartNumberingAfterBreak="0">
    <w:nsid w:val="38C220D9"/>
    <w:multiLevelType w:val="hybridMultilevel"/>
    <w:tmpl w:val="DA14BE5E"/>
    <w:lvl w:ilvl="0" w:tplc="FFFFFFFF">
      <w:start w:val="1"/>
      <w:numFmt w:val="decimal"/>
      <w:lvlText w:val="%1."/>
      <w:lvlJc w:val="left"/>
      <w:pPr>
        <w:ind w:left="739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3" w15:restartNumberingAfterBreak="0">
    <w:nsid w:val="39B17137"/>
    <w:multiLevelType w:val="hybridMultilevel"/>
    <w:tmpl w:val="75E65FCA"/>
    <w:lvl w:ilvl="0" w:tplc="04150011">
      <w:start w:val="1"/>
      <w:numFmt w:val="decimal"/>
      <w:lvlText w:val="%1)"/>
      <w:lvlJc w:val="left"/>
      <w:pPr>
        <w:ind w:left="127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92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E324D5B"/>
    <w:multiLevelType w:val="hybridMultilevel"/>
    <w:tmpl w:val="E33E4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741808"/>
    <w:multiLevelType w:val="hybridMultilevel"/>
    <w:tmpl w:val="410CE014"/>
    <w:lvl w:ilvl="0" w:tplc="DEB666D6">
      <w:start w:val="3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7F33F7"/>
    <w:multiLevelType w:val="hybridMultilevel"/>
    <w:tmpl w:val="E52EC4CA"/>
    <w:lvl w:ilvl="0" w:tplc="FFFFFFFF">
      <w:start w:val="1"/>
      <w:numFmt w:val="decimal"/>
      <w:lvlText w:val="%1."/>
      <w:lvlJc w:val="left"/>
      <w:pPr>
        <w:ind w:left="739" w:hanging="360"/>
      </w:p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7" w15:restartNumberingAfterBreak="0">
    <w:nsid w:val="49FF6FBD"/>
    <w:multiLevelType w:val="hybridMultilevel"/>
    <w:tmpl w:val="C4CA155E"/>
    <w:lvl w:ilvl="0" w:tplc="A83A5A9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8" w15:restartNumberingAfterBreak="0">
    <w:nsid w:val="4E294FE1"/>
    <w:multiLevelType w:val="hybridMultilevel"/>
    <w:tmpl w:val="6F765EAA"/>
    <w:lvl w:ilvl="0" w:tplc="04150011">
      <w:start w:val="1"/>
      <w:numFmt w:val="decimal"/>
      <w:lvlText w:val="%1)"/>
      <w:lvlJc w:val="left"/>
      <w:pPr>
        <w:ind w:left="1099" w:hanging="360"/>
      </w:p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9" w15:restartNumberingAfterBreak="0">
    <w:nsid w:val="50256213"/>
    <w:multiLevelType w:val="hybridMultilevel"/>
    <w:tmpl w:val="6CFC6462"/>
    <w:lvl w:ilvl="0" w:tplc="9BBA9E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B939A0"/>
    <w:multiLevelType w:val="hybridMultilevel"/>
    <w:tmpl w:val="EF7040D6"/>
    <w:lvl w:ilvl="0" w:tplc="209EAE78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5B4231A"/>
    <w:multiLevelType w:val="hybridMultilevel"/>
    <w:tmpl w:val="52D41EE4"/>
    <w:lvl w:ilvl="0" w:tplc="04150011">
      <w:start w:val="1"/>
      <w:numFmt w:val="decimal"/>
      <w:lvlText w:val="%1)"/>
      <w:lvlJc w:val="left"/>
      <w:pPr>
        <w:ind w:left="739" w:hanging="360"/>
      </w:p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2" w15:restartNumberingAfterBreak="0">
    <w:nsid w:val="56C17612"/>
    <w:multiLevelType w:val="hybridMultilevel"/>
    <w:tmpl w:val="0700DB6C"/>
    <w:lvl w:ilvl="0" w:tplc="D466DF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D530FA"/>
    <w:multiLevelType w:val="hybridMultilevel"/>
    <w:tmpl w:val="4608FF7A"/>
    <w:lvl w:ilvl="0" w:tplc="BA76E3D4">
      <w:start w:val="3"/>
      <w:numFmt w:val="decimal"/>
      <w:lvlText w:val="%1)"/>
      <w:lvlJc w:val="left"/>
      <w:pPr>
        <w:ind w:left="1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035779"/>
    <w:multiLevelType w:val="hybridMultilevel"/>
    <w:tmpl w:val="5C56C4A8"/>
    <w:lvl w:ilvl="0" w:tplc="FFFFFFFF">
      <w:start w:val="1"/>
      <w:numFmt w:val="decimal"/>
      <w:lvlText w:val="%1."/>
      <w:lvlJc w:val="left"/>
      <w:pPr>
        <w:ind w:left="739" w:hanging="360"/>
      </w:p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5" w15:restartNumberingAfterBreak="0">
    <w:nsid w:val="5E400723"/>
    <w:multiLevelType w:val="hybridMultilevel"/>
    <w:tmpl w:val="A1247964"/>
    <w:lvl w:ilvl="0" w:tplc="FFFFFFFF">
      <w:start w:val="1"/>
      <w:numFmt w:val="decimal"/>
      <w:lvlText w:val="%1)"/>
      <w:lvlJc w:val="left"/>
      <w:pPr>
        <w:ind w:left="1992" w:hanging="360"/>
      </w:pPr>
    </w:lvl>
    <w:lvl w:ilvl="1" w:tplc="04150011">
      <w:start w:val="1"/>
      <w:numFmt w:val="decimal"/>
      <w:lvlText w:val="%2)"/>
      <w:lvlJc w:val="left"/>
      <w:pPr>
        <w:ind w:left="1992" w:hanging="360"/>
      </w:pPr>
    </w:lvl>
    <w:lvl w:ilvl="2" w:tplc="FFFFFFFF">
      <w:start w:val="1"/>
      <w:numFmt w:val="lowerRoman"/>
      <w:lvlText w:val="%3."/>
      <w:lvlJc w:val="right"/>
      <w:pPr>
        <w:ind w:left="3432" w:hanging="180"/>
      </w:pPr>
    </w:lvl>
    <w:lvl w:ilvl="3" w:tplc="FFFFFFFF" w:tentative="1">
      <w:start w:val="1"/>
      <w:numFmt w:val="decimal"/>
      <w:lvlText w:val="%4."/>
      <w:lvlJc w:val="left"/>
      <w:pPr>
        <w:ind w:left="4152" w:hanging="360"/>
      </w:pPr>
    </w:lvl>
    <w:lvl w:ilvl="4" w:tplc="FFFFFFFF" w:tentative="1">
      <w:start w:val="1"/>
      <w:numFmt w:val="lowerLetter"/>
      <w:lvlText w:val="%5."/>
      <w:lvlJc w:val="left"/>
      <w:pPr>
        <w:ind w:left="4872" w:hanging="360"/>
      </w:pPr>
    </w:lvl>
    <w:lvl w:ilvl="5" w:tplc="FFFFFFFF" w:tentative="1">
      <w:start w:val="1"/>
      <w:numFmt w:val="lowerRoman"/>
      <w:lvlText w:val="%6."/>
      <w:lvlJc w:val="right"/>
      <w:pPr>
        <w:ind w:left="5592" w:hanging="180"/>
      </w:pPr>
    </w:lvl>
    <w:lvl w:ilvl="6" w:tplc="FFFFFFFF" w:tentative="1">
      <w:start w:val="1"/>
      <w:numFmt w:val="decimal"/>
      <w:lvlText w:val="%7."/>
      <w:lvlJc w:val="left"/>
      <w:pPr>
        <w:ind w:left="6312" w:hanging="360"/>
      </w:pPr>
    </w:lvl>
    <w:lvl w:ilvl="7" w:tplc="FFFFFFFF" w:tentative="1">
      <w:start w:val="1"/>
      <w:numFmt w:val="lowerLetter"/>
      <w:lvlText w:val="%8."/>
      <w:lvlJc w:val="left"/>
      <w:pPr>
        <w:ind w:left="7032" w:hanging="360"/>
      </w:pPr>
    </w:lvl>
    <w:lvl w:ilvl="8" w:tplc="FFFFFFFF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46" w15:restartNumberingAfterBreak="0">
    <w:nsid w:val="5ECD3ABD"/>
    <w:multiLevelType w:val="hybridMultilevel"/>
    <w:tmpl w:val="47A29468"/>
    <w:lvl w:ilvl="0" w:tplc="04150011">
      <w:start w:val="1"/>
      <w:numFmt w:val="decimal"/>
      <w:lvlText w:val="%1)"/>
      <w:lvlJc w:val="left"/>
      <w:pPr>
        <w:ind w:left="1459" w:hanging="360"/>
      </w:pPr>
    </w:lvl>
    <w:lvl w:ilvl="1" w:tplc="04150019" w:tentative="1">
      <w:start w:val="1"/>
      <w:numFmt w:val="lowerLetter"/>
      <w:lvlText w:val="%2."/>
      <w:lvlJc w:val="left"/>
      <w:pPr>
        <w:ind w:left="2179" w:hanging="360"/>
      </w:pPr>
    </w:lvl>
    <w:lvl w:ilvl="2" w:tplc="0415001B" w:tentative="1">
      <w:start w:val="1"/>
      <w:numFmt w:val="lowerRoman"/>
      <w:lvlText w:val="%3."/>
      <w:lvlJc w:val="right"/>
      <w:pPr>
        <w:ind w:left="2899" w:hanging="180"/>
      </w:pPr>
    </w:lvl>
    <w:lvl w:ilvl="3" w:tplc="0415000F" w:tentative="1">
      <w:start w:val="1"/>
      <w:numFmt w:val="decimal"/>
      <w:lvlText w:val="%4."/>
      <w:lvlJc w:val="left"/>
      <w:pPr>
        <w:ind w:left="3619" w:hanging="360"/>
      </w:pPr>
    </w:lvl>
    <w:lvl w:ilvl="4" w:tplc="04150019" w:tentative="1">
      <w:start w:val="1"/>
      <w:numFmt w:val="lowerLetter"/>
      <w:lvlText w:val="%5."/>
      <w:lvlJc w:val="left"/>
      <w:pPr>
        <w:ind w:left="4339" w:hanging="360"/>
      </w:pPr>
    </w:lvl>
    <w:lvl w:ilvl="5" w:tplc="0415001B" w:tentative="1">
      <w:start w:val="1"/>
      <w:numFmt w:val="lowerRoman"/>
      <w:lvlText w:val="%6."/>
      <w:lvlJc w:val="right"/>
      <w:pPr>
        <w:ind w:left="5059" w:hanging="180"/>
      </w:pPr>
    </w:lvl>
    <w:lvl w:ilvl="6" w:tplc="0415000F" w:tentative="1">
      <w:start w:val="1"/>
      <w:numFmt w:val="decimal"/>
      <w:lvlText w:val="%7."/>
      <w:lvlJc w:val="left"/>
      <w:pPr>
        <w:ind w:left="5779" w:hanging="360"/>
      </w:pPr>
    </w:lvl>
    <w:lvl w:ilvl="7" w:tplc="04150019" w:tentative="1">
      <w:start w:val="1"/>
      <w:numFmt w:val="lowerLetter"/>
      <w:lvlText w:val="%8."/>
      <w:lvlJc w:val="left"/>
      <w:pPr>
        <w:ind w:left="6499" w:hanging="360"/>
      </w:pPr>
    </w:lvl>
    <w:lvl w:ilvl="8" w:tplc="041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7" w15:restartNumberingAfterBreak="0">
    <w:nsid w:val="62330338"/>
    <w:multiLevelType w:val="hybridMultilevel"/>
    <w:tmpl w:val="F7308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A02A6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44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F0554"/>
    <w:multiLevelType w:val="hybridMultilevel"/>
    <w:tmpl w:val="1E96DF30"/>
    <w:lvl w:ilvl="0" w:tplc="913400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282150"/>
    <w:multiLevelType w:val="hybridMultilevel"/>
    <w:tmpl w:val="3FB2E816"/>
    <w:lvl w:ilvl="0" w:tplc="04150011">
      <w:start w:val="1"/>
      <w:numFmt w:val="decimal"/>
      <w:lvlText w:val="%1)"/>
      <w:lvlJc w:val="left"/>
      <w:pPr>
        <w:ind w:left="1551" w:hanging="360"/>
      </w:p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50" w15:restartNumberingAfterBreak="0">
    <w:nsid w:val="771B22B2"/>
    <w:multiLevelType w:val="hybridMultilevel"/>
    <w:tmpl w:val="C262C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6F230A"/>
    <w:multiLevelType w:val="hybridMultilevel"/>
    <w:tmpl w:val="96C8FDBA"/>
    <w:lvl w:ilvl="0" w:tplc="7610B080">
      <w:start w:val="1"/>
      <w:numFmt w:val="decimal"/>
      <w:lvlText w:val="%1)"/>
      <w:lvlJc w:val="left"/>
      <w:pPr>
        <w:ind w:left="145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79" w:hanging="360"/>
      </w:pPr>
    </w:lvl>
    <w:lvl w:ilvl="2" w:tplc="0415001B" w:tentative="1">
      <w:start w:val="1"/>
      <w:numFmt w:val="lowerRoman"/>
      <w:lvlText w:val="%3."/>
      <w:lvlJc w:val="right"/>
      <w:pPr>
        <w:ind w:left="2899" w:hanging="180"/>
      </w:pPr>
    </w:lvl>
    <w:lvl w:ilvl="3" w:tplc="0415000F" w:tentative="1">
      <w:start w:val="1"/>
      <w:numFmt w:val="decimal"/>
      <w:lvlText w:val="%4."/>
      <w:lvlJc w:val="left"/>
      <w:pPr>
        <w:ind w:left="3619" w:hanging="360"/>
      </w:pPr>
    </w:lvl>
    <w:lvl w:ilvl="4" w:tplc="04150019" w:tentative="1">
      <w:start w:val="1"/>
      <w:numFmt w:val="lowerLetter"/>
      <w:lvlText w:val="%5."/>
      <w:lvlJc w:val="left"/>
      <w:pPr>
        <w:ind w:left="4339" w:hanging="360"/>
      </w:pPr>
    </w:lvl>
    <w:lvl w:ilvl="5" w:tplc="0415001B" w:tentative="1">
      <w:start w:val="1"/>
      <w:numFmt w:val="lowerRoman"/>
      <w:lvlText w:val="%6."/>
      <w:lvlJc w:val="right"/>
      <w:pPr>
        <w:ind w:left="5059" w:hanging="180"/>
      </w:pPr>
    </w:lvl>
    <w:lvl w:ilvl="6" w:tplc="0415000F" w:tentative="1">
      <w:start w:val="1"/>
      <w:numFmt w:val="decimal"/>
      <w:lvlText w:val="%7."/>
      <w:lvlJc w:val="left"/>
      <w:pPr>
        <w:ind w:left="5779" w:hanging="360"/>
      </w:pPr>
    </w:lvl>
    <w:lvl w:ilvl="7" w:tplc="04150019" w:tentative="1">
      <w:start w:val="1"/>
      <w:numFmt w:val="lowerLetter"/>
      <w:lvlText w:val="%8."/>
      <w:lvlJc w:val="left"/>
      <w:pPr>
        <w:ind w:left="6499" w:hanging="360"/>
      </w:pPr>
    </w:lvl>
    <w:lvl w:ilvl="8" w:tplc="041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52" w15:restartNumberingAfterBreak="0">
    <w:nsid w:val="78DC5510"/>
    <w:multiLevelType w:val="hybridMultilevel"/>
    <w:tmpl w:val="F0A2180A"/>
    <w:lvl w:ilvl="0" w:tplc="99C22C9E">
      <w:start w:val="1"/>
      <w:numFmt w:val="decimal"/>
      <w:lvlText w:val="%1)"/>
      <w:lvlJc w:val="left"/>
      <w:pPr>
        <w:ind w:left="1560"/>
      </w:pPr>
      <w:rPr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AA96D8D"/>
    <w:multiLevelType w:val="hybridMultilevel"/>
    <w:tmpl w:val="27D2EACE"/>
    <w:lvl w:ilvl="0" w:tplc="04150017">
      <w:start w:val="1"/>
      <w:numFmt w:val="lowerLetter"/>
      <w:lvlText w:val="%1)"/>
      <w:lvlJc w:val="left"/>
      <w:pPr>
        <w:ind w:left="2644" w:hanging="360"/>
      </w:pPr>
    </w:lvl>
    <w:lvl w:ilvl="1" w:tplc="04150019" w:tentative="1">
      <w:start w:val="1"/>
      <w:numFmt w:val="lowerLetter"/>
      <w:lvlText w:val="%2."/>
      <w:lvlJc w:val="left"/>
      <w:pPr>
        <w:ind w:left="3364" w:hanging="360"/>
      </w:pPr>
    </w:lvl>
    <w:lvl w:ilvl="2" w:tplc="0415001B" w:tentative="1">
      <w:start w:val="1"/>
      <w:numFmt w:val="lowerRoman"/>
      <w:lvlText w:val="%3."/>
      <w:lvlJc w:val="right"/>
      <w:pPr>
        <w:ind w:left="4084" w:hanging="180"/>
      </w:pPr>
    </w:lvl>
    <w:lvl w:ilvl="3" w:tplc="0415000F" w:tentative="1">
      <w:start w:val="1"/>
      <w:numFmt w:val="decimal"/>
      <w:lvlText w:val="%4."/>
      <w:lvlJc w:val="left"/>
      <w:pPr>
        <w:ind w:left="4804" w:hanging="360"/>
      </w:pPr>
    </w:lvl>
    <w:lvl w:ilvl="4" w:tplc="04150019" w:tentative="1">
      <w:start w:val="1"/>
      <w:numFmt w:val="lowerLetter"/>
      <w:lvlText w:val="%5."/>
      <w:lvlJc w:val="left"/>
      <w:pPr>
        <w:ind w:left="5524" w:hanging="360"/>
      </w:pPr>
    </w:lvl>
    <w:lvl w:ilvl="5" w:tplc="0415001B" w:tentative="1">
      <w:start w:val="1"/>
      <w:numFmt w:val="lowerRoman"/>
      <w:lvlText w:val="%6."/>
      <w:lvlJc w:val="right"/>
      <w:pPr>
        <w:ind w:left="6244" w:hanging="180"/>
      </w:pPr>
    </w:lvl>
    <w:lvl w:ilvl="6" w:tplc="0415000F" w:tentative="1">
      <w:start w:val="1"/>
      <w:numFmt w:val="decimal"/>
      <w:lvlText w:val="%7."/>
      <w:lvlJc w:val="left"/>
      <w:pPr>
        <w:ind w:left="6964" w:hanging="360"/>
      </w:pPr>
    </w:lvl>
    <w:lvl w:ilvl="7" w:tplc="04150019" w:tentative="1">
      <w:start w:val="1"/>
      <w:numFmt w:val="lowerLetter"/>
      <w:lvlText w:val="%8."/>
      <w:lvlJc w:val="left"/>
      <w:pPr>
        <w:ind w:left="7684" w:hanging="360"/>
      </w:pPr>
    </w:lvl>
    <w:lvl w:ilvl="8" w:tplc="0415001B" w:tentative="1">
      <w:start w:val="1"/>
      <w:numFmt w:val="lowerRoman"/>
      <w:lvlText w:val="%9."/>
      <w:lvlJc w:val="right"/>
      <w:pPr>
        <w:ind w:left="8404" w:hanging="180"/>
      </w:pPr>
    </w:lvl>
  </w:abstractNum>
  <w:abstractNum w:abstractNumId="54" w15:restartNumberingAfterBreak="0">
    <w:nsid w:val="7FEE2899"/>
    <w:multiLevelType w:val="hybridMultilevel"/>
    <w:tmpl w:val="AB6E0C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6"/>
  </w:num>
  <w:num w:numId="5">
    <w:abstractNumId w:val="17"/>
  </w:num>
  <w:num w:numId="6">
    <w:abstractNumId w:val="30"/>
  </w:num>
  <w:num w:numId="7">
    <w:abstractNumId w:val="11"/>
  </w:num>
  <w:num w:numId="8">
    <w:abstractNumId w:val="24"/>
  </w:num>
  <w:num w:numId="9">
    <w:abstractNumId w:val="28"/>
  </w:num>
  <w:num w:numId="10">
    <w:abstractNumId w:val="31"/>
  </w:num>
  <w:num w:numId="11">
    <w:abstractNumId w:val="41"/>
  </w:num>
  <w:num w:numId="12">
    <w:abstractNumId w:val="49"/>
  </w:num>
  <w:num w:numId="13">
    <w:abstractNumId w:val="44"/>
  </w:num>
  <w:num w:numId="14">
    <w:abstractNumId w:val="27"/>
  </w:num>
  <w:num w:numId="15">
    <w:abstractNumId w:val="52"/>
  </w:num>
  <w:num w:numId="16">
    <w:abstractNumId w:val="37"/>
  </w:num>
  <w:num w:numId="17">
    <w:abstractNumId w:val="0"/>
  </w:num>
  <w:num w:numId="18">
    <w:abstractNumId w:val="45"/>
  </w:num>
  <w:num w:numId="19">
    <w:abstractNumId w:val="50"/>
  </w:num>
  <w:num w:numId="20">
    <w:abstractNumId w:val="42"/>
  </w:num>
  <w:num w:numId="21">
    <w:abstractNumId w:val="39"/>
  </w:num>
  <w:num w:numId="22">
    <w:abstractNumId w:val="10"/>
  </w:num>
  <w:num w:numId="23">
    <w:abstractNumId w:val="14"/>
  </w:num>
  <w:num w:numId="24">
    <w:abstractNumId w:val="43"/>
  </w:num>
  <w:num w:numId="25">
    <w:abstractNumId w:val="8"/>
  </w:num>
  <w:num w:numId="26">
    <w:abstractNumId w:val="7"/>
  </w:num>
  <w:num w:numId="27">
    <w:abstractNumId w:val="53"/>
  </w:num>
  <w:num w:numId="28">
    <w:abstractNumId w:val="48"/>
  </w:num>
  <w:num w:numId="29">
    <w:abstractNumId w:val="47"/>
  </w:num>
  <w:num w:numId="30">
    <w:abstractNumId w:val="18"/>
  </w:num>
  <w:num w:numId="31">
    <w:abstractNumId w:val="32"/>
  </w:num>
  <w:num w:numId="32">
    <w:abstractNumId w:val="19"/>
  </w:num>
  <w:num w:numId="33">
    <w:abstractNumId w:val="51"/>
  </w:num>
  <w:num w:numId="34">
    <w:abstractNumId w:val="29"/>
  </w:num>
  <w:num w:numId="35">
    <w:abstractNumId w:val="38"/>
  </w:num>
  <w:num w:numId="36">
    <w:abstractNumId w:val="34"/>
  </w:num>
  <w:num w:numId="37">
    <w:abstractNumId w:val="26"/>
  </w:num>
  <w:num w:numId="38">
    <w:abstractNumId w:val="46"/>
  </w:num>
  <w:num w:numId="39">
    <w:abstractNumId w:val="15"/>
  </w:num>
  <w:num w:numId="40">
    <w:abstractNumId w:val="21"/>
  </w:num>
  <w:num w:numId="41">
    <w:abstractNumId w:val="1"/>
  </w:num>
  <w:num w:numId="42">
    <w:abstractNumId w:val="20"/>
  </w:num>
  <w:num w:numId="43">
    <w:abstractNumId w:val="5"/>
  </w:num>
  <w:num w:numId="44">
    <w:abstractNumId w:val="54"/>
  </w:num>
  <w:num w:numId="45">
    <w:abstractNumId w:val="36"/>
  </w:num>
  <w:num w:numId="46">
    <w:abstractNumId w:val="9"/>
  </w:num>
  <w:num w:numId="47">
    <w:abstractNumId w:val="35"/>
  </w:num>
  <w:num w:numId="48">
    <w:abstractNumId w:val="16"/>
  </w:num>
  <w:num w:numId="49">
    <w:abstractNumId w:val="2"/>
  </w:num>
  <w:num w:numId="50">
    <w:abstractNumId w:val="12"/>
  </w:num>
  <w:num w:numId="51">
    <w:abstractNumId w:val="3"/>
  </w:num>
  <w:num w:numId="52">
    <w:abstractNumId w:val="25"/>
  </w:num>
  <w:num w:numId="53">
    <w:abstractNumId w:val="40"/>
  </w:num>
  <w:num w:numId="54">
    <w:abstractNumId w:val="4"/>
  </w:num>
  <w:num w:numId="55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2E3"/>
    <w:rsid w:val="001F1A6A"/>
    <w:rsid w:val="005722E3"/>
    <w:rsid w:val="006056AA"/>
    <w:rsid w:val="00A3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3659D716-81E0-43DD-88E4-75ED5D27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2E3"/>
    <w:pPr>
      <w:spacing w:after="40" w:line="227" w:lineRule="auto"/>
      <w:ind w:left="1454"/>
      <w:jc w:val="both"/>
    </w:pPr>
    <w:rPr>
      <w:rFonts w:ascii="Malgan Gothic" w:eastAsia="Malgan Gothic" w:hAnsi="Malgan Gothic" w:cs="Malgan Gothic"/>
      <w:color w:val="000000"/>
      <w:kern w:val="2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2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2E3"/>
    <w:rPr>
      <w:rFonts w:ascii="Malgan Gothic" w:eastAsia="Malgan Gothic" w:hAnsi="Malgan Gothic" w:cs="Malgan Gothic"/>
      <w:color w:val="000000"/>
      <w:kern w:val="2"/>
      <w:sz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2E3"/>
    <w:pPr>
      <w:tabs>
        <w:tab w:val="center" w:pos="4680"/>
        <w:tab w:val="right" w:pos="9360"/>
      </w:tabs>
      <w:spacing w:after="0" w:line="240" w:lineRule="auto"/>
      <w:ind w:left="0"/>
      <w:jc w:val="left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5722E3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E3"/>
    <w:rPr>
      <w:rFonts w:ascii="Tahoma" w:eastAsia="Malgan Gothic" w:hAnsi="Tahoma" w:cs="Tahoma"/>
      <w:color w:val="000000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68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image" Target="media/image60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61" Type="http://schemas.openxmlformats.org/officeDocument/2006/relationships/image" Target="media/image55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footer" Target="footer2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6311</Words>
  <Characters>37867</Characters>
  <Application>Microsoft Office Word</Application>
  <DocSecurity>0</DocSecurity>
  <Lines>315</Lines>
  <Paragraphs>88</Paragraphs>
  <ScaleCrop>false</ScaleCrop>
  <Company/>
  <LinksUpToDate>false</LinksUpToDate>
  <CharactersWithSpaces>44090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Marszał-Jankowska</dc:creator>
  <cp:lastModifiedBy>Adriana Drabek</cp:lastModifiedBy>
  <cp:revision>3</cp:revision>
  <dcterms:created xsi:type="dcterms:W3CDTF">2025-01-02T10:25:00Z</dcterms:created>
  <dcterms:modified xsi:type="dcterms:W3CDTF">2025-02-28T09:31:00Z</dcterms:modified>
</cp:coreProperties>
</file>